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RED</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Chris Akatcherian</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rtl w:val="0"/>
              </w:rPr>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11/7/2024</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chris akatcherian</w:t>
            </w:r>
          </w:p>
        </w:tc>
        <w:tc>
          <w:tcPr>
            <w:shd w:fill="ffff00" w:val="clear"/>
            <w:vAlign w:val="center"/>
          </w:tcPr>
          <w:p w:rsidR="00000000" w:rsidDel="00000000" w:rsidP="00000000" w:rsidRDefault="00000000" w:rsidRPr="00000000" w14:paraId="0000004F">
            <w:pPr>
              <w:rPr/>
            </w:pPr>
            <w:r w:rsidDel="00000000" w:rsidR="00000000" w:rsidRPr="00000000">
              <w:rPr>
                <w:rtl w:val="0"/>
              </w:rPr>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34" name="image14.png"/>
            <a:graphic>
              <a:graphicData uri="http://schemas.openxmlformats.org/drawingml/2006/picture">
                <pic:pic>
                  <pic:nvPicPr>
                    <pic:cNvPr descr="Chart&#10;&#10;Description automatically generated with medium confidence" id="0" name="image14.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Certain Web Application input fields were well protected against basic XSS exploits and</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required farthing probing</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RED’s did not have success attempting SQL injections against the web page.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Basic protections were in place in certain areas, making it harder for RED’s to</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successfully complete exploits such as Local File inclusion and in some cases XSS scripting.</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 Many input fields had proper input validation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highlight w:val="yellow"/>
        </w:rPr>
      </w:pPr>
      <w:r w:rsidDel="00000000" w:rsidR="00000000" w:rsidRPr="00000000">
        <w:rPr>
          <w:highlight w:val="yellow"/>
          <w:rtl w:val="0"/>
        </w:rPr>
        <w:t xml:space="preserve">● Web app is vulnerable to several attacks including XSS scripting, Local File inclusion, and</w:t>
      </w:r>
    </w:p>
    <w:p w:rsidR="00000000" w:rsidDel="00000000" w:rsidP="00000000" w:rsidRDefault="00000000" w:rsidRPr="00000000" w14:paraId="000000B1">
      <w:pPr>
        <w:rPr>
          <w:highlight w:val="yellow"/>
        </w:rPr>
      </w:pPr>
      <w:r w:rsidDel="00000000" w:rsidR="00000000" w:rsidRPr="00000000">
        <w:rPr>
          <w:highlight w:val="yellow"/>
          <w:rtl w:val="0"/>
        </w:rPr>
        <w:t xml:space="preserve">command injections leaving vulnerable data to be easily accessed by a threat actor, as well</w:t>
      </w:r>
    </w:p>
    <w:p w:rsidR="00000000" w:rsidDel="00000000" w:rsidP="00000000" w:rsidRDefault="00000000" w:rsidRPr="00000000" w14:paraId="000000B2">
      <w:pPr>
        <w:rPr>
          <w:highlight w:val="yellow"/>
        </w:rPr>
      </w:pPr>
      <w:r w:rsidDel="00000000" w:rsidR="00000000" w:rsidRPr="00000000">
        <w:rPr>
          <w:highlight w:val="yellow"/>
          <w:rtl w:val="0"/>
        </w:rPr>
        <w:t xml:space="preserve">as the potential to upload malicious scripts to be stored on the Rekall’s servers.</w:t>
      </w:r>
    </w:p>
    <w:p w:rsidR="00000000" w:rsidDel="00000000" w:rsidP="00000000" w:rsidRDefault="00000000" w:rsidRPr="00000000" w14:paraId="000000B3">
      <w:pPr>
        <w:rPr>
          <w:highlight w:val="yellow"/>
        </w:rPr>
      </w:pPr>
      <w:r w:rsidDel="00000000" w:rsidR="00000000" w:rsidRPr="00000000">
        <w:rPr>
          <w:highlight w:val="yellow"/>
          <w:rtl w:val="0"/>
        </w:rPr>
        <w:t xml:space="preserve">● Linux and Windows machines were both found to have several cases of sensitive data</w:t>
      </w:r>
    </w:p>
    <w:p w:rsidR="00000000" w:rsidDel="00000000" w:rsidP="00000000" w:rsidRDefault="00000000" w:rsidRPr="00000000" w14:paraId="000000B4">
      <w:pPr>
        <w:rPr>
          <w:highlight w:val="yellow"/>
        </w:rPr>
      </w:pPr>
      <w:r w:rsidDel="00000000" w:rsidR="00000000" w:rsidRPr="00000000">
        <w:rPr>
          <w:highlight w:val="yellow"/>
          <w:rtl w:val="0"/>
        </w:rPr>
        <w:t xml:space="preserve">exposure, leaving important information easily accessible to threat actors that may have</w:t>
      </w:r>
    </w:p>
    <w:p w:rsidR="00000000" w:rsidDel="00000000" w:rsidP="00000000" w:rsidRDefault="00000000" w:rsidRPr="00000000" w14:paraId="000000B5">
      <w:pPr>
        <w:rPr>
          <w:highlight w:val="yellow"/>
        </w:rPr>
      </w:pPr>
      <w:r w:rsidDel="00000000" w:rsidR="00000000" w:rsidRPr="00000000">
        <w:rPr>
          <w:highlight w:val="yellow"/>
          <w:rtl w:val="0"/>
        </w:rPr>
        <w:t xml:space="preserve">compromised the system.</w:t>
      </w:r>
    </w:p>
    <w:p w:rsidR="00000000" w:rsidDel="00000000" w:rsidP="00000000" w:rsidRDefault="00000000" w:rsidRPr="00000000" w14:paraId="000000B6">
      <w:pPr>
        <w:rPr>
          <w:highlight w:val="yellow"/>
        </w:rPr>
      </w:pPr>
      <w:r w:rsidDel="00000000" w:rsidR="00000000" w:rsidRPr="00000000">
        <w:rPr>
          <w:highlight w:val="yellow"/>
          <w:rtl w:val="0"/>
        </w:rPr>
        <w:t xml:space="preserve">● Several open ports were discovered with basic nmap scans, revealing potential</w:t>
      </w:r>
    </w:p>
    <w:p w:rsidR="00000000" w:rsidDel="00000000" w:rsidP="00000000" w:rsidRDefault="00000000" w:rsidRPr="00000000" w14:paraId="000000B7">
      <w:pPr>
        <w:rPr>
          <w:highlight w:val="yellow"/>
        </w:rPr>
      </w:pPr>
      <w:r w:rsidDel="00000000" w:rsidR="00000000" w:rsidRPr="00000000">
        <w:rPr>
          <w:highlight w:val="yellow"/>
          <w:rtl w:val="0"/>
        </w:rPr>
        <w:t xml:space="preserve">vulnerabilities throughout Rekall’s network.</w:t>
      </w:r>
    </w:p>
    <w:p w:rsidR="00000000" w:rsidDel="00000000" w:rsidP="00000000" w:rsidRDefault="00000000" w:rsidRPr="00000000" w14:paraId="000000B8">
      <w:pPr>
        <w:rPr>
          <w:highlight w:val="yellow"/>
        </w:rPr>
      </w:pPr>
      <w:r w:rsidDel="00000000" w:rsidR="00000000" w:rsidRPr="00000000">
        <w:rPr>
          <w:highlight w:val="yellow"/>
          <w:rtl w:val="0"/>
        </w:rPr>
        <w:t xml:space="preserve">● Old vulnerabilities were found on the Windows and Linux machines, including Shellshock,</w:t>
      </w:r>
    </w:p>
    <w:p w:rsidR="00000000" w:rsidDel="00000000" w:rsidP="00000000" w:rsidRDefault="00000000" w:rsidRPr="00000000" w14:paraId="000000B9">
      <w:pPr>
        <w:rPr>
          <w:highlight w:val="yellow"/>
        </w:rPr>
      </w:pPr>
      <w:r w:rsidDel="00000000" w:rsidR="00000000" w:rsidRPr="00000000">
        <w:rPr>
          <w:highlight w:val="yellow"/>
          <w:rtl w:val="0"/>
        </w:rPr>
        <w:t xml:space="preserve">SLMail pop3d, and Apache T omcat Remote Code Execution.</w:t>
      </w:r>
    </w:p>
    <w:p w:rsidR="00000000" w:rsidDel="00000000" w:rsidP="00000000" w:rsidRDefault="00000000" w:rsidRPr="00000000" w14:paraId="000000BA">
      <w:pPr>
        <w:rPr>
          <w:highlight w:val="yellow"/>
        </w:rPr>
      </w:pPr>
      <w:r w:rsidDel="00000000" w:rsidR="00000000" w:rsidRPr="00000000">
        <w:rPr>
          <w:highlight w:val="yellow"/>
          <w:rtl w:val="0"/>
        </w:rPr>
        <w:t xml:space="preserve">● Open source intelligence tools revealed information such as the ‘WHOIS’ data that could be</w:t>
      </w:r>
    </w:p>
    <w:p w:rsidR="00000000" w:rsidDel="00000000" w:rsidP="00000000" w:rsidRDefault="00000000" w:rsidRPr="00000000" w14:paraId="000000BB">
      <w:pPr>
        <w:rPr>
          <w:highlight w:val="yellow"/>
        </w:rPr>
      </w:pPr>
      <w:r w:rsidDel="00000000" w:rsidR="00000000" w:rsidRPr="00000000">
        <w:rPr>
          <w:highlight w:val="yellow"/>
          <w:rtl w:val="0"/>
        </w:rPr>
        <w:t xml:space="preserve">used by adversaries to further scan the network and discover vulnerabilities</w:t>
      </w:r>
    </w:p>
    <w:p w:rsidR="00000000" w:rsidDel="00000000" w:rsidP="00000000" w:rsidRDefault="00000000" w:rsidRPr="00000000" w14:paraId="000000BC">
      <w:pPr>
        <w:rPr>
          <w:highlight w:val="yellow"/>
        </w:rPr>
      </w:pPr>
      <w:r w:rsidDel="00000000" w:rsidR="00000000" w:rsidRPr="00000000">
        <w:rPr>
          <w:highlight w:val="yellow"/>
          <w:rtl w:val="0"/>
        </w:rPr>
        <w:t xml:space="preserve">● Using kiwi, several important users' credentials were able to be retrieved and their</w:t>
      </w:r>
    </w:p>
    <w:p w:rsidR="00000000" w:rsidDel="00000000" w:rsidP="00000000" w:rsidRDefault="00000000" w:rsidRPr="00000000" w14:paraId="000000BD">
      <w:pPr>
        <w:rPr>
          <w:highlight w:val="yellow"/>
        </w:rPr>
      </w:pPr>
      <w:r w:rsidDel="00000000" w:rsidR="00000000" w:rsidRPr="00000000">
        <w:rPr>
          <w:highlight w:val="yellow"/>
          <w:rtl w:val="0"/>
        </w:rPr>
        <w:t xml:space="preserve">passwords cracked.</w:t>
      </w:r>
    </w:p>
    <w:p w:rsidR="00000000" w:rsidDel="00000000" w:rsidP="00000000" w:rsidRDefault="00000000" w:rsidRPr="00000000" w14:paraId="000000BE">
      <w:pPr>
        <w:pStyle w:val="Heading1"/>
        <w:jc w:val="center"/>
        <w:rPr/>
      </w:pPr>
      <w:r w:rsidDel="00000000" w:rsidR="00000000" w:rsidRPr="00000000">
        <w:rPr>
          <w:rtl w:val="0"/>
        </w:rPr>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1">
      <w:pPr>
        <w:rPr>
          <w:sz w:val="35"/>
          <w:szCs w:val="35"/>
        </w:rPr>
      </w:pPr>
      <w:r w:rsidDel="00000000" w:rsidR="00000000" w:rsidRPr="00000000">
        <w:rPr>
          <w:sz w:val="35"/>
          <w:szCs w:val="35"/>
          <w:rtl w:val="0"/>
        </w:rPr>
        <w:t xml:space="preserve">Day 1 (Web App)</w:t>
      </w:r>
    </w:p>
    <w:p w:rsidR="00000000" w:rsidDel="00000000" w:rsidP="00000000" w:rsidRDefault="00000000" w:rsidRPr="00000000" w14:paraId="000000C2">
      <w:pPr>
        <w:rPr>
          <w:sz w:val="35"/>
          <w:szCs w:val="35"/>
        </w:rPr>
      </w:pPr>
      <w:r w:rsidDel="00000000" w:rsidR="00000000" w:rsidRPr="00000000">
        <w:rPr>
          <w:rtl w:val="0"/>
        </w:rPr>
      </w:r>
    </w:p>
    <w:p w:rsidR="00000000" w:rsidDel="00000000" w:rsidP="00000000" w:rsidRDefault="00000000" w:rsidRPr="00000000" w14:paraId="000000C3">
      <w:pPr>
        <w:rPr>
          <w:highlight w:val="yellow"/>
        </w:rPr>
      </w:pPr>
      <w:r w:rsidDel="00000000" w:rsidR="00000000" w:rsidRPr="00000000">
        <w:rPr>
          <w:rtl w:val="0"/>
        </w:rPr>
        <w:t xml:space="preserve">Using an open source Domain Dossier, RED was able to run a domain ‘WHOIS’ record of totalrekall.xyz and found info such as IP Adresses and the canonical name of the web app. </w:t>
      </w:r>
      <w:r w:rsidDel="00000000" w:rsidR="00000000" w:rsidRPr="00000000">
        <w:rPr>
          <w:rtl w:val="0"/>
        </w:rPr>
      </w:r>
    </w:p>
    <w:p w:rsidR="00000000" w:rsidDel="00000000" w:rsidP="00000000" w:rsidRDefault="00000000" w:rsidRPr="00000000" w14:paraId="000000C4">
      <w:pP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423535" cy="3695358"/>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423535" cy="369535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color w:val="212529"/>
          <w:sz w:val="24"/>
          <w:szCs w:val="24"/>
          <w:highlight w:val="white"/>
        </w:rPr>
      </w:pPr>
      <w:r w:rsidDel="00000000" w:rsidR="00000000" w:rsidRPr="00000000">
        <w:rPr>
          <w:color w:val="212529"/>
          <w:sz w:val="24"/>
          <w:szCs w:val="24"/>
          <w:highlight w:val="white"/>
          <w:rtl w:val="0"/>
        </w:rPr>
        <w:t xml:space="preserve">Using this information, RED was able to access the webapp through browser as well as through the command line. We started at the Rekall Corporation ‘Welcome’ page and attempted any XSS (Cross Site Scripting) vulnerabilities that we could find, and assessed that we were successfully create an alert by implementing a reflected XSS script.</w:t>
      </w:r>
    </w:p>
    <w:p w:rsidR="00000000" w:rsidDel="00000000" w:rsidP="00000000" w:rsidRDefault="00000000" w:rsidRPr="00000000" w14:paraId="000000C6">
      <w:pPr>
        <w:rPr/>
      </w:pPr>
      <w:r w:rsidDel="00000000" w:rsidR="00000000" w:rsidRPr="00000000">
        <w:rPr>
          <w:color w:val="212529"/>
          <w:sz w:val="24"/>
          <w:szCs w:val="24"/>
          <w:highlight w:val="white"/>
          <w:rtl w:val="0"/>
        </w:rPr>
        <w:t xml:space="preserve"> </w:t>
      </w:r>
      <w:r w:rsidDel="00000000" w:rsidR="00000000" w:rsidRPr="00000000">
        <w:rPr/>
        <w:drawing>
          <wp:inline distB="114300" distT="114300" distL="114300" distR="114300">
            <wp:extent cx="5033442" cy="3242961"/>
            <wp:effectExtent b="0" l="0" r="0" t="0"/>
            <wp:docPr id="33"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033442" cy="324296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We then looked further on the web page and tried the same tactics (XSS scripts) and found that the exploit was successful as well on the ‘Memory Planner’ page.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5372100"/>
            <wp:effectExtent b="0" l="0" r="0" t="0"/>
            <wp:docPr id="3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RED was also able to discover another XSS vulnerability within the ‘comments’ section.</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820556" cy="3720465"/>
            <wp:effectExtent b="0" l="0" r="0" t="0"/>
            <wp:docPr id="1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820556" cy="372046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RED then came across a vulnerability within the ‘Memory Planner’ web page that could be used to upload malicious scripts that could go unnoticed. This is a Local File Inclusion Vulnerability.</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943600" cy="3797300"/>
            <wp:effectExtent b="0" l="0" r="0" t="0"/>
            <wp:docPr id="4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We then cam across another Local File Inclusion vulnerability within the same page. Unlike the last case this upload only allows ‘.jpg’ files. This can be easily bypassed by ending the malicious file with ‘.jpg.php’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4991100"/>
            <wp:effectExtent b="0" l="0" r="0" t="0"/>
            <wp:docPr id="3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Navigating to the ‘Login.php’ page, RED was also able to discover sensitive data exposure located within the page source of the web page. Located in the page source was the username and Password of a specific user that were valid, allowing us to login.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6194595" cy="3985260"/>
            <wp:effectExtent b="0" l="0" r="0" t="0"/>
            <wp:docPr id="2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6194595" cy="398526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Moving to the ‘Networking’ web page, RED was able to immediately discover a vulnerability as the web page reveals sensitive information within a ‘vendors.txt’ file containing a top-secret list. We then found there was a command injection vulnerability within the ‘DNS Check’  tool. Using this vulnerability, we were able to display the contents of the ‘vendors.txt’ file.</w:t>
      </w:r>
    </w:p>
    <w:p w:rsidR="00000000" w:rsidDel="00000000" w:rsidP="00000000" w:rsidRDefault="00000000" w:rsidRPr="00000000" w14:paraId="00000104">
      <w:pPr>
        <w:rPr/>
      </w:pPr>
      <w:r w:rsidDel="00000000" w:rsidR="00000000" w:rsidRPr="00000000">
        <w:rPr/>
        <w:drawing>
          <wp:inline distB="114300" distT="114300" distL="114300" distR="114300">
            <wp:extent cx="5461635" cy="3474790"/>
            <wp:effectExtent b="0" l="0" r="0" t="0"/>
            <wp:docPr id="1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461635" cy="347479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Just below the DNS check, there is another field called ‘MX Record Checker’ that RED was further able to exploit. </w:t>
      </w:r>
    </w:p>
    <w:p w:rsidR="00000000" w:rsidDel="00000000" w:rsidP="00000000" w:rsidRDefault="00000000" w:rsidRPr="00000000" w14:paraId="00000106">
      <w:pPr>
        <w:rPr/>
      </w:pPr>
      <w:r w:rsidDel="00000000" w:rsidR="00000000" w:rsidRPr="00000000">
        <w:rPr/>
        <w:drawing>
          <wp:inline distB="114300" distT="114300" distL="114300" distR="114300">
            <wp:extent cx="5943600" cy="3797300"/>
            <wp:effectExtent b="0" l="0" r="0" t="0"/>
            <wp:docPr id="2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This concludes the findings of RED’s Day 1.</w:t>
      </w:r>
      <w:r w:rsidDel="00000000" w:rsidR="00000000" w:rsidRPr="00000000">
        <w:rPr>
          <w:rtl w:val="0"/>
        </w:rPr>
      </w:r>
    </w:p>
    <w:p w:rsidR="00000000" w:rsidDel="00000000" w:rsidP="00000000" w:rsidRDefault="00000000" w:rsidRPr="00000000" w14:paraId="0000010D">
      <w:pPr>
        <w:pStyle w:val="Heading2"/>
        <w:jc w:val="center"/>
        <w:rPr/>
      </w:pPr>
      <w:bookmarkStart w:colFirst="0" w:colLast="0" w:name="_e97ikenkgrpq" w:id="31"/>
      <w:bookmarkEnd w:id="31"/>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jc w:val="left"/>
        <w:rPr>
          <w:color w:val="000000"/>
          <w:sz w:val="35"/>
          <w:szCs w:val="35"/>
        </w:rPr>
      </w:pPr>
      <w:bookmarkStart w:colFirst="0" w:colLast="0" w:name="_cfhhjz91pgo" w:id="32"/>
      <w:bookmarkEnd w:id="32"/>
      <w:r w:rsidDel="00000000" w:rsidR="00000000" w:rsidRPr="00000000">
        <w:rPr>
          <w:color w:val="000000"/>
          <w:sz w:val="35"/>
          <w:szCs w:val="35"/>
          <w:rtl w:val="0"/>
        </w:rPr>
        <w:t xml:space="preserve">Day 2 (Linux)</w:t>
      </w:r>
    </w:p>
    <w:p w:rsidR="00000000" w:rsidDel="00000000" w:rsidP="00000000" w:rsidRDefault="00000000" w:rsidRPr="00000000" w14:paraId="00000114">
      <w:pPr>
        <w:pStyle w:val="Heading2"/>
        <w:jc w:val="left"/>
        <w:rPr>
          <w:color w:val="000000"/>
          <w:sz w:val="21"/>
          <w:szCs w:val="21"/>
        </w:rPr>
      </w:pPr>
      <w:bookmarkStart w:colFirst="0" w:colLast="0" w:name="_m8441f6yu1pd" w:id="33"/>
      <w:bookmarkEnd w:id="33"/>
      <w:r w:rsidDel="00000000" w:rsidR="00000000" w:rsidRPr="00000000">
        <w:rPr>
          <w:rtl w:val="0"/>
        </w:rPr>
      </w:r>
    </w:p>
    <w:p w:rsidR="00000000" w:rsidDel="00000000" w:rsidP="00000000" w:rsidRDefault="00000000" w:rsidRPr="00000000" w14:paraId="00000115">
      <w:pPr>
        <w:pStyle w:val="Heading2"/>
        <w:jc w:val="left"/>
        <w:rPr>
          <w:color w:val="000000"/>
          <w:sz w:val="21"/>
          <w:szCs w:val="21"/>
        </w:rPr>
      </w:pPr>
      <w:bookmarkStart w:colFirst="0" w:colLast="0" w:name="_b1ta9neqydph" w:id="34"/>
      <w:bookmarkEnd w:id="34"/>
      <w:r w:rsidDel="00000000" w:rsidR="00000000" w:rsidRPr="00000000">
        <w:rPr>
          <w:color w:val="000000"/>
          <w:sz w:val="21"/>
          <w:szCs w:val="21"/>
          <w:rtl w:val="0"/>
        </w:rPr>
        <w:t xml:space="preserve">During our reconnaissance we ran an nmap scan against the target IP Address (192.168.13.0/24) including the subnet /24 to run a scan across 256 host machines. We included the option -A with the scan to run an aggressive scan against the target IP. </w:t>
      </w:r>
    </w:p>
    <w:p w:rsidR="00000000" w:rsidDel="00000000" w:rsidP="00000000" w:rsidRDefault="00000000" w:rsidRPr="00000000" w14:paraId="00000116">
      <w:pPr>
        <w:rPr/>
      </w:pPr>
      <w:r w:rsidDel="00000000" w:rsidR="00000000" w:rsidRPr="00000000">
        <w:rPr/>
        <w:drawing>
          <wp:inline distB="114300" distT="114300" distL="114300" distR="114300">
            <wp:extent cx="5267325" cy="3219450"/>
            <wp:effectExtent b="0" l="0" r="0" t="0"/>
            <wp:docPr id="3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2673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jc w:val="left"/>
        <w:rPr/>
      </w:pPr>
      <w:bookmarkStart w:colFirst="0" w:colLast="0" w:name="_b0df75bw3h8f" w:id="35"/>
      <w:bookmarkEnd w:id="35"/>
      <w:r w:rsidDel="00000000" w:rsidR="00000000" w:rsidRPr="00000000">
        <w:rPr/>
        <w:drawing>
          <wp:inline distB="114300" distT="114300" distL="114300" distR="114300">
            <wp:extent cx="5943600" cy="2857500"/>
            <wp:effectExtent b="0" l="0" r="0" t="0"/>
            <wp:docPr id="2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jc w:val="left"/>
        <w:rPr/>
      </w:pPr>
      <w:bookmarkStart w:colFirst="0" w:colLast="0" w:name="_rg4of0pvt2v0" w:id="36"/>
      <w:bookmarkEnd w:id="36"/>
      <w:r w:rsidDel="00000000" w:rsidR="00000000" w:rsidRPr="00000000">
        <w:rPr>
          <w:color w:val="000000"/>
          <w:sz w:val="21"/>
          <w:szCs w:val="21"/>
          <w:rtl w:val="0"/>
        </w:rPr>
        <w:t xml:space="preserve"> Referring back to the scan, RED was able to run a Nessus scan for one of the machine found and found one critical  the vulnerability for Apache Struts</w:t>
      </w:r>
      <w:r w:rsidDel="00000000" w:rsidR="00000000" w:rsidRPr="00000000">
        <w:rPr>
          <w:rtl w:val="0"/>
        </w:rPr>
      </w:r>
    </w:p>
    <w:p w:rsidR="00000000" w:rsidDel="00000000" w:rsidP="00000000" w:rsidRDefault="00000000" w:rsidRPr="00000000" w14:paraId="0000011B">
      <w:pPr>
        <w:pStyle w:val="Heading2"/>
        <w:jc w:val="left"/>
        <w:rPr/>
      </w:pPr>
      <w:bookmarkStart w:colFirst="0" w:colLast="0" w:name="_4wbwrrs6wex3" w:id="37"/>
      <w:bookmarkEnd w:id="37"/>
      <w:r w:rsidDel="00000000" w:rsidR="00000000" w:rsidRPr="00000000">
        <w:rPr/>
        <w:drawing>
          <wp:inline distB="114300" distT="114300" distL="114300" distR="114300">
            <wp:extent cx="6278880" cy="3095498"/>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278880" cy="309549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jc w:val="left"/>
        <w:rPr>
          <w:color w:val="000000"/>
          <w:sz w:val="22"/>
          <w:szCs w:val="22"/>
        </w:rPr>
      </w:pPr>
      <w:bookmarkStart w:colFirst="0" w:colLast="0" w:name="_d4mvtk2tft2x" w:id="38"/>
      <w:bookmarkEnd w:id="38"/>
      <w:r w:rsidDel="00000000" w:rsidR="00000000" w:rsidRPr="00000000">
        <w:rPr>
          <w:color w:val="000000"/>
          <w:sz w:val="22"/>
          <w:szCs w:val="22"/>
          <w:rtl w:val="0"/>
        </w:rPr>
        <w:t xml:space="preserve">Again, referring to the scan done earlier, RED’s looked for any vulnerabilities to</w:t>
      </w:r>
    </w:p>
    <w:p w:rsidR="00000000" w:rsidDel="00000000" w:rsidP="00000000" w:rsidRDefault="00000000" w:rsidRPr="00000000" w14:paraId="0000011E">
      <w:pPr>
        <w:pStyle w:val="Heading2"/>
        <w:jc w:val="left"/>
        <w:rPr>
          <w:color w:val="000000"/>
          <w:sz w:val="22"/>
          <w:szCs w:val="22"/>
        </w:rPr>
      </w:pPr>
      <w:bookmarkStart w:colFirst="0" w:colLast="0" w:name="_dbx2klempksw" w:id="39"/>
      <w:bookmarkEnd w:id="39"/>
      <w:r w:rsidDel="00000000" w:rsidR="00000000" w:rsidRPr="00000000">
        <w:rPr>
          <w:color w:val="000000"/>
          <w:sz w:val="22"/>
          <w:szCs w:val="22"/>
          <w:rtl w:val="0"/>
        </w:rPr>
        <w:t xml:space="preserve">be exploited on the target machine (192.168.13.10) using metasploit. After testing several</w:t>
      </w:r>
    </w:p>
    <w:p w:rsidR="00000000" w:rsidDel="00000000" w:rsidP="00000000" w:rsidRDefault="00000000" w:rsidRPr="00000000" w14:paraId="0000011F">
      <w:pPr>
        <w:pStyle w:val="Heading2"/>
        <w:jc w:val="left"/>
        <w:rPr>
          <w:color w:val="000000"/>
          <w:sz w:val="22"/>
          <w:szCs w:val="22"/>
        </w:rPr>
      </w:pPr>
      <w:bookmarkStart w:colFirst="0" w:colLast="0" w:name="_skygb21mnhco" w:id="40"/>
      <w:bookmarkEnd w:id="40"/>
      <w:r w:rsidDel="00000000" w:rsidR="00000000" w:rsidRPr="00000000">
        <w:rPr>
          <w:color w:val="000000"/>
          <w:sz w:val="22"/>
          <w:szCs w:val="22"/>
          <w:rtl w:val="0"/>
        </w:rPr>
        <w:t xml:space="preserve">exploits we found that there was an ‘Apache T omcat Remote Code Execution Vulnerability’</w:t>
      </w:r>
    </w:p>
    <w:p w:rsidR="00000000" w:rsidDel="00000000" w:rsidP="00000000" w:rsidRDefault="00000000" w:rsidRPr="00000000" w14:paraId="00000120">
      <w:pPr>
        <w:pStyle w:val="Heading2"/>
        <w:jc w:val="left"/>
        <w:rPr>
          <w:color w:val="000000"/>
          <w:sz w:val="22"/>
          <w:szCs w:val="22"/>
        </w:rPr>
      </w:pPr>
      <w:bookmarkStart w:colFirst="0" w:colLast="0" w:name="_bn2pcmx24dxl" w:id="41"/>
      <w:bookmarkEnd w:id="41"/>
      <w:r w:rsidDel="00000000" w:rsidR="00000000" w:rsidRPr="00000000">
        <w:rPr>
          <w:color w:val="000000"/>
          <w:sz w:val="22"/>
          <w:szCs w:val="22"/>
          <w:rtl w:val="0"/>
        </w:rPr>
        <w:t xml:space="preserve">(CVE-2017-12617) and successfully exploited the vulnerability to gain a Meterpreter session.</w:t>
      </w:r>
    </w:p>
    <w:p w:rsidR="00000000" w:rsidDel="00000000" w:rsidP="00000000" w:rsidRDefault="00000000" w:rsidRPr="00000000" w14:paraId="00000121">
      <w:pPr>
        <w:pStyle w:val="Heading2"/>
        <w:jc w:val="left"/>
        <w:rPr/>
      </w:pPr>
      <w:bookmarkStart w:colFirst="0" w:colLast="0" w:name="_jg61hg92lkwd" w:id="42"/>
      <w:bookmarkEnd w:id="42"/>
      <w:r w:rsidDel="00000000" w:rsidR="00000000" w:rsidRPr="00000000">
        <w:rPr>
          <w:rtl w:val="0"/>
        </w:rPr>
      </w:r>
    </w:p>
    <w:p w:rsidR="00000000" w:rsidDel="00000000" w:rsidP="00000000" w:rsidRDefault="00000000" w:rsidRPr="00000000" w14:paraId="00000122">
      <w:pPr>
        <w:pStyle w:val="Heading2"/>
        <w:jc w:val="left"/>
        <w:rPr/>
      </w:pPr>
      <w:bookmarkStart w:colFirst="0" w:colLast="0" w:name="_f7i84y7gkdn5" w:id="43"/>
      <w:bookmarkEnd w:id="43"/>
      <w:r w:rsidDel="00000000" w:rsidR="00000000" w:rsidRPr="00000000">
        <w:rPr/>
        <w:drawing>
          <wp:inline distB="114300" distT="114300" distL="114300" distR="114300">
            <wp:extent cx="5943600" cy="4241800"/>
            <wp:effectExtent b="0" l="0" r="0" t="0"/>
            <wp:docPr id="4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2"/>
        <w:jc w:val="left"/>
        <w:rPr/>
      </w:pPr>
      <w:bookmarkStart w:colFirst="0" w:colLast="0" w:name="_7x8o5fok77qe" w:id="44"/>
      <w:bookmarkEnd w:id="44"/>
      <w:r w:rsidDel="00000000" w:rsidR="00000000" w:rsidRPr="00000000">
        <w:rPr>
          <w:rtl w:val="0"/>
        </w:rPr>
      </w:r>
    </w:p>
    <w:p w:rsidR="00000000" w:rsidDel="00000000" w:rsidP="00000000" w:rsidRDefault="00000000" w:rsidRPr="00000000" w14:paraId="00000124">
      <w:pPr>
        <w:pStyle w:val="Heading2"/>
        <w:jc w:val="left"/>
        <w:rPr>
          <w:color w:val="000000"/>
          <w:sz w:val="20"/>
          <w:szCs w:val="20"/>
        </w:rPr>
      </w:pPr>
      <w:bookmarkStart w:colFirst="0" w:colLast="0" w:name="_uo88g6szt0pk" w:id="45"/>
      <w:bookmarkEnd w:id="45"/>
      <w:r w:rsidDel="00000000" w:rsidR="00000000" w:rsidRPr="00000000">
        <w:rPr>
          <w:color w:val="000000"/>
          <w:sz w:val="20"/>
          <w:szCs w:val="20"/>
          <w:rtl w:val="0"/>
        </w:rPr>
        <w:t xml:space="preserve">Looking at host 192.168.13.11 RED’s noticed there could potentially be a Shellshock</w:t>
      </w:r>
    </w:p>
    <w:p w:rsidR="00000000" w:rsidDel="00000000" w:rsidP="00000000" w:rsidRDefault="00000000" w:rsidRPr="00000000" w14:paraId="00000125">
      <w:pPr>
        <w:pStyle w:val="Heading2"/>
        <w:jc w:val="left"/>
        <w:rPr>
          <w:color w:val="000000"/>
          <w:sz w:val="20"/>
          <w:szCs w:val="20"/>
        </w:rPr>
      </w:pPr>
      <w:bookmarkStart w:colFirst="0" w:colLast="0" w:name="_9davd02mwzs0" w:id="46"/>
      <w:bookmarkEnd w:id="46"/>
      <w:r w:rsidDel="00000000" w:rsidR="00000000" w:rsidRPr="00000000">
        <w:rPr>
          <w:color w:val="000000"/>
          <w:sz w:val="20"/>
          <w:szCs w:val="20"/>
          <w:rtl w:val="0"/>
        </w:rPr>
        <w:t xml:space="preserve">vulnerability on the machine. RED’s attempted to exploit this vulnerability and found our</w:t>
      </w:r>
    </w:p>
    <w:p w:rsidR="00000000" w:rsidDel="00000000" w:rsidP="00000000" w:rsidRDefault="00000000" w:rsidRPr="00000000" w14:paraId="00000126">
      <w:pPr>
        <w:pStyle w:val="Heading2"/>
        <w:jc w:val="left"/>
        <w:rPr>
          <w:color w:val="000000"/>
          <w:sz w:val="20"/>
          <w:szCs w:val="20"/>
        </w:rPr>
      </w:pPr>
      <w:bookmarkStart w:colFirst="0" w:colLast="0" w:name="_ml6x02wbgyk" w:id="47"/>
      <w:bookmarkEnd w:id="47"/>
      <w:r w:rsidDel="00000000" w:rsidR="00000000" w:rsidRPr="00000000">
        <w:rPr>
          <w:color w:val="000000"/>
          <w:sz w:val="20"/>
          <w:szCs w:val="20"/>
          <w:rtl w:val="0"/>
        </w:rPr>
        <w:t xml:space="preserve">attempt to be successful, resulting in us achieving a shell on the target machine.</w:t>
      </w:r>
    </w:p>
    <w:p w:rsidR="00000000" w:rsidDel="00000000" w:rsidP="00000000" w:rsidRDefault="00000000" w:rsidRPr="00000000" w14:paraId="00000127">
      <w:pPr>
        <w:pStyle w:val="Heading2"/>
        <w:jc w:val="left"/>
        <w:rPr>
          <w:color w:val="000000"/>
          <w:sz w:val="20"/>
          <w:szCs w:val="20"/>
        </w:rPr>
      </w:pPr>
      <w:bookmarkStart w:colFirst="0" w:colLast="0" w:name="_z6baylqltsmf" w:id="48"/>
      <w:bookmarkEnd w:id="48"/>
      <w:r w:rsidDel="00000000" w:rsidR="00000000" w:rsidRPr="00000000">
        <w:rPr>
          <w:rtl w:val="0"/>
        </w:rPr>
      </w:r>
    </w:p>
    <w:p w:rsidR="00000000" w:rsidDel="00000000" w:rsidP="00000000" w:rsidRDefault="00000000" w:rsidRPr="00000000" w14:paraId="00000128">
      <w:pPr>
        <w:pStyle w:val="Heading2"/>
        <w:jc w:val="left"/>
        <w:rPr>
          <w:color w:val="000000"/>
          <w:sz w:val="20"/>
          <w:szCs w:val="20"/>
        </w:rPr>
      </w:pPr>
      <w:bookmarkStart w:colFirst="0" w:colLast="0" w:name="_uktmql6w1gi1" w:id="49"/>
      <w:bookmarkEnd w:id="49"/>
      <w:r w:rsidDel="00000000" w:rsidR="00000000" w:rsidRPr="00000000">
        <w:rPr>
          <w:rtl w:val="0"/>
        </w:rPr>
      </w:r>
    </w:p>
    <w:p w:rsidR="00000000" w:rsidDel="00000000" w:rsidP="00000000" w:rsidRDefault="00000000" w:rsidRPr="00000000" w14:paraId="00000129">
      <w:pPr>
        <w:pStyle w:val="Heading2"/>
        <w:jc w:val="left"/>
        <w:rPr>
          <w:color w:val="000000"/>
          <w:sz w:val="20"/>
          <w:szCs w:val="20"/>
        </w:rPr>
      </w:pPr>
      <w:bookmarkStart w:colFirst="0" w:colLast="0" w:name="_w9dbg5qs60jh" w:id="50"/>
      <w:bookmarkEnd w:id="50"/>
      <w:r w:rsidDel="00000000" w:rsidR="00000000" w:rsidRPr="00000000">
        <w:rPr>
          <w:rtl w:val="0"/>
        </w:rPr>
      </w:r>
    </w:p>
    <w:p w:rsidR="00000000" w:rsidDel="00000000" w:rsidP="00000000" w:rsidRDefault="00000000" w:rsidRPr="00000000" w14:paraId="0000012A">
      <w:pPr>
        <w:pStyle w:val="Heading2"/>
        <w:jc w:val="left"/>
        <w:rPr>
          <w:color w:val="000000"/>
          <w:sz w:val="20"/>
          <w:szCs w:val="20"/>
        </w:rPr>
      </w:pPr>
      <w:bookmarkStart w:colFirst="0" w:colLast="0" w:name="_cgfjp6syllop" w:id="51"/>
      <w:bookmarkEnd w:id="51"/>
      <w:r w:rsidDel="00000000" w:rsidR="00000000" w:rsidRPr="00000000">
        <w:rPr>
          <w:rtl w:val="0"/>
        </w:rPr>
      </w:r>
    </w:p>
    <w:p w:rsidR="00000000" w:rsidDel="00000000" w:rsidP="00000000" w:rsidRDefault="00000000" w:rsidRPr="00000000" w14:paraId="0000012B">
      <w:pPr>
        <w:pStyle w:val="Heading2"/>
        <w:jc w:val="left"/>
        <w:rPr>
          <w:color w:val="000000"/>
          <w:sz w:val="20"/>
          <w:szCs w:val="20"/>
        </w:rPr>
      </w:pPr>
      <w:bookmarkStart w:colFirst="0" w:colLast="0" w:name="_t5i0ssccz4id" w:id="52"/>
      <w:bookmarkEnd w:id="52"/>
      <w:r w:rsidDel="00000000" w:rsidR="00000000" w:rsidRPr="00000000">
        <w:rPr>
          <w:rtl w:val="0"/>
        </w:rPr>
      </w:r>
    </w:p>
    <w:p w:rsidR="00000000" w:rsidDel="00000000" w:rsidP="00000000" w:rsidRDefault="00000000" w:rsidRPr="00000000" w14:paraId="0000012C">
      <w:pPr>
        <w:pStyle w:val="Heading2"/>
        <w:jc w:val="left"/>
        <w:rPr>
          <w:color w:val="000000"/>
          <w:sz w:val="20"/>
          <w:szCs w:val="20"/>
        </w:rPr>
      </w:pPr>
      <w:bookmarkStart w:colFirst="0" w:colLast="0" w:name="_f3y8hv7mw6fr" w:id="53"/>
      <w:bookmarkEnd w:id="53"/>
      <w:r w:rsidDel="00000000" w:rsidR="00000000" w:rsidRPr="00000000">
        <w:rPr>
          <w:rtl w:val="0"/>
        </w:rPr>
      </w:r>
    </w:p>
    <w:p w:rsidR="00000000" w:rsidDel="00000000" w:rsidP="00000000" w:rsidRDefault="00000000" w:rsidRPr="00000000" w14:paraId="0000012D">
      <w:pPr>
        <w:pStyle w:val="Heading2"/>
        <w:jc w:val="left"/>
        <w:rPr>
          <w:color w:val="000000"/>
          <w:sz w:val="20"/>
          <w:szCs w:val="20"/>
        </w:rPr>
      </w:pPr>
      <w:bookmarkStart w:colFirst="0" w:colLast="0" w:name="_6qyv0n13e3lv" w:id="54"/>
      <w:bookmarkEnd w:id="54"/>
      <w:r w:rsidDel="00000000" w:rsidR="00000000" w:rsidRPr="00000000">
        <w:rPr>
          <w:rtl w:val="0"/>
        </w:rPr>
      </w:r>
    </w:p>
    <w:p w:rsidR="00000000" w:rsidDel="00000000" w:rsidP="00000000" w:rsidRDefault="00000000" w:rsidRPr="00000000" w14:paraId="0000012E">
      <w:pPr>
        <w:pStyle w:val="Heading2"/>
        <w:jc w:val="left"/>
        <w:rPr>
          <w:color w:val="000000"/>
          <w:sz w:val="20"/>
          <w:szCs w:val="20"/>
        </w:rPr>
      </w:pPr>
      <w:bookmarkStart w:colFirst="0" w:colLast="0" w:name="_btnv0eh8re5f" w:id="55"/>
      <w:bookmarkEnd w:id="55"/>
      <w:r w:rsidDel="00000000" w:rsidR="00000000" w:rsidRPr="00000000">
        <w:rPr>
          <w:rtl w:val="0"/>
        </w:rPr>
      </w:r>
    </w:p>
    <w:p w:rsidR="00000000" w:rsidDel="00000000" w:rsidP="00000000" w:rsidRDefault="00000000" w:rsidRPr="00000000" w14:paraId="0000012F">
      <w:pPr>
        <w:pStyle w:val="Heading2"/>
        <w:jc w:val="left"/>
        <w:rPr>
          <w:color w:val="000000"/>
          <w:sz w:val="20"/>
          <w:szCs w:val="20"/>
        </w:rPr>
      </w:pPr>
      <w:bookmarkStart w:colFirst="0" w:colLast="0" w:name="_got2hn9t436u" w:id="56"/>
      <w:bookmarkEnd w:id="56"/>
      <w:r w:rsidDel="00000000" w:rsidR="00000000" w:rsidRPr="00000000">
        <w:rPr>
          <w:rtl w:val="0"/>
        </w:rPr>
      </w:r>
    </w:p>
    <w:p w:rsidR="00000000" w:rsidDel="00000000" w:rsidP="00000000" w:rsidRDefault="00000000" w:rsidRPr="00000000" w14:paraId="00000130">
      <w:pPr>
        <w:pStyle w:val="Heading2"/>
        <w:jc w:val="left"/>
        <w:rPr>
          <w:color w:val="000000"/>
          <w:sz w:val="20"/>
          <w:szCs w:val="20"/>
        </w:rPr>
      </w:pPr>
      <w:bookmarkStart w:colFirst="0" w:colLast="0" w:name="_cb5zv9fnozv5" w:id="57"/>
      <w:bookmarkEnd w:id="57"/>
      <w:r w:rsidDel="00000000" w:rsidR="00000000" w:rsidRPr="00000000">
        <w:rPr>
          <w:rtl w:val="0"/>
        </w:rPr>
      </w:r>
    </w:p>
    <w:p w:rsidR="00000000" w:rsidDel="00000000" w:rsidP="00000000" w:rsidRDefault="00000000" w:rsidRPr="00000000" w14:paraId="00000131">
      <w:pPr>
        <w:pStyle w:val="Heading2"/>
        <w:jc w:val="left"/>
        <w:rPr>
          <w:color w:val="000000"/>
          <w:sz w:val="20"/>
          <w:szCs w:val="20"/>
        </w:rPr>
      </w:pPr>
      <w:bookmarkStart w:colFirst="0" w:colLast="0" w:name="_ecgzx78a2zat" w:id="58"/>
      <w:bookmarkEnd w:id="58"/>
      <w:r w:rsidDel="00000000" w:rsidR="00000000" w:rsidRPr="00000000">
        <w:rPr>
          <w:rtl w:val="0"/>
        </w:rPr>
      </w:r>
    </w:p>
    <w:p w:rsidR="00000000" w:rsidDel="00000000" w:rsidP="00000000" w:rsidRDefault="00000000" w:rsidRPr="00000000" w14:paraId="00000132">
      <w:pPr>
        <w:pStyle w:val="Heading2"/>
        <w:jc w:val="left"/>
        <w:rPr>
          <w:color w:val="000000"/>
          <w:sz w:val="20"/>
          <w:szCs w:val="20"/>
        </w:rPr>
      </w:pPr>
      <w:bookmarkStart w:colFirst="0" w:colLast="0" w:name="_z1uny7rl8hnd" w:id="59"/>
      <w:bookmarkEnd w:id="59"/>
      <w:r w:rsidDel="00000000" w:rsidR="00000000" w:rsidRPr="00000000">
        <w:rPr>
          <w:rtl w:val="0"/>
        </w:rPr>
      </w:r>
    </w:p>
    <w:p w:rsidR="00000000" w:rsidDel="00000000" w:rsidP="00000000" w:rsidRDefault="00000000" w:rsidRPr="00000000" w14:paraId="00000133">
      <w:pPr>
        <w:pStyle w:val="Heading2"/>
        <w:jc w:val="left"/>
        <w:rPr>
          <w:color w:val="000000"/>
          <w:sz w:val="20"/>
          <w:szCs w:val="20"/>
        </w:rPr>
      </w:pPr>
      <w:bookmarkStart w:colFirst="0" w:colLast="0" w:name="_hnbt5qxib1l5" w:id="60"/>
      <w:bookmarkEnd w:id="60"/>
      <w:r w:rsidDel="00000000" w:rsidR="00000000" w:rsidRPr="00000000">
        <w:rPr>
          <w:rtl w:val="0"/>
        </w:rPr>
      </w:r>
    </w:p>
    <w:p w:rsidR="00000000" w:rsidDel="00000000" w:rsidP="00000000" w:rsidRDefault="00000000" w:rsidRPr="00000000" w14:paraId="00000134">
      <w:pPr>
        <w:pStyle w:val="Heading2"/>
        <w:jc w:val="left"/>
        <w:rPr>
          <w:color w:val="000000"/>
          <w:sz w:val="20"/>
          <w:szCs w:val="20"/>
        </w:rPr>
      </w:pPr>
      <w:bookmarkStart w:colFirst="0" w:colLast="0" w:name="_lmz3sob38vv" w:id="61"/>
      <w:bookmarkEnd w:id="61"/>
      <w:r w:rsidDel="00000000" w:rsidR="00000000" w:rsidRPr="00000000">
        <w:rPr>
          <w:rtl w:val="0"/>
        </w:rPr>
      </w:r>
    </w:p>
    <w:p w:rsidR="00000000" w:rsidDel="00000000" w:rsidP="00000000" w:rsidRDefault="00000000" w:rsidRPr="00000000" w14:paraId="00000135">
      <w:pPr>
        <w:pStyle w:val="Heading2"/>
        <w:jc w:val="left"/>
        <w:rPr>
          <w:color w:val="000000"/>
          <w:sz w:val="20"/>
          <w:szCs w:val="20"/>
        </w:rPr>
      </w:pPr>
      <w:bookmarkStart w:colFirst="0" w:colLast="0" w:name="_togc5tjwki2f" w:id="62"/>
      <w:bookmarkEnd w:id="62"/>
      <w:r w:rsidDel="00000000" w:rsidR="00000000" w:rsidRPr="00000000">
        <w:rPr>
          <w:rtl w:val="0"/>
        </w:rPr>
      </w:r>
    </w:p>
    <w:p w:rsidR="00000000" w:rsidDel="00000000" w:rsidP="00000000" w:rsidRDefault="00000000" w:rsidRPr="00000000" w14:paraId="00000136">
      <w:pPr>
        <w:pStyle w:val="Heading2"/>
        <w:jc w:val="left"/>
        <w:rPr>
          <w:color w:val="000000"/>
          <w:sz w:val="20"/>
          <w:szCs w:val="20"/>
        </w:rPr>
      </w:pPr>
      <w:bookmarkStart w:colFirst="0" w:colLast="0" w:name="_4c6r41t83es3" w:id="63"/>
      <w:bookmarkEnd w:id="63"/>
      <w:r w:rsidDel="00000000" w:rsidR="00000000" w:rsidRPr="00000000">
        <w:rPr>
          <w:rtl w:val="0"/>
        </w:rPr>
      </w:r>
    </w:p>
    <w:p w:rsidR="00000000" w:rsidDel="00000000" w:rsidP="00000000" w:rsidRDefault="00000000" w:rsidRPr="00000000" w14:paraId="00000137">
      <w:pPr>
        <w:pStyle w:val="Heading2"/>
        <w:jc w:val="left"/>
        <w:rPr>
          <w:color w:val="000000"/>
          <w:sz w:val="20"/>
          <w:szCs w:val="20"/>
        </w:rPr>
      </w:pPr>
      <w:bookmarkStart w:colFirst="0" w:colLast="0" w:name="_z6qwd4gguv0" w:id="64"/>
      <w:bookmarkEnd w:id="64"/>
      <w:r w:rsidDel="00000000" w:rsidR="00000000" w:rsidRPr="00000000">
        <w:rPr>
          <w:rtl w:val="0"/>
        </w:rPr>
      </w:r>
    </w:p>
    <w:p w:rsidR="00000000" w:rsidDel="00000000" w:rsidP="00000000" w:rsidRDefault="00000000" w:rsidRPr="00000000" w14:paraId="00000138">
      <w:pPr>
        <w:pStyle w:val="Heading2"/>
        <w:jc w:val="left"/>
        <w:rPr>
          <w:color w:val="000000"/>
          <w:sz w:val="20"/>
          <w:szCs w:val="20"/>
        </w:rPr>
      </w:pPr>
      <w:bookmarkStart w:colFirst="0" w:colLast="0" w:name="_dsd3icpqmflo" w:id="65"/>
      <w:bookmarkEnd w:id="65"/>
      <w:r w:rsidDel="00000000" w:rsidR="00000000" w:rsidRPr="00000000">
        <w:rPr>
          <w:rtl w:val="0"/>
        </w:rPr>
      </w:r>
    </w:p>
    <w:p w:rsidR="00000000" w:rsidDel="00000000" w:rsidP="00000000" w:rsidRDefault="00000000" w:rsidRPr="00000000" w14:paraId="00000139">
      <w:pPr>
        <w:pStyle w:val="Heading2"/>
        <w:jc w:val="left"/>
        <w:rPr>
          <w:color w:val="000000"/>
          <w:sz w:val="20"/>
          <w:szCs w:val="20"/>
        </w:rPr>
      </w:pPr>
      <w:bookmarkStart w:colFirst="0" w:colLast="0" w:name="_ph75tumofb4l" w:id="66"/>
      <w:bookmarkEnd w:id="66"/>
      <w:r w:rsidDel="00000000" w:rsidR="00000000" w:rsidRPr="00000000">
        <w:rPr>
          <w:rtl w:val="0"/>
        </w:rPr>
      </w:r>
    </w:p>
    <w:p w:rsidR="00000000" w:rsidDel="00000000" w:rsidP="00000000" w:rsidRDefault="00000000" w:rsidRPr="00000000" w14:paraId="0000013A">
      <w:pPr>
        <w:pStyle w:val="Heading2"/>
        <w:jc w:val="left"/>
        <w:rPr>
          <w:color w:val="000000"/>
          <w:sz w:val="20"/>
          <w:szCs w:val="20"/>
        </w:rPr>
      </w:pPr>
      <w:bookmarkStart w:colFirst="0" w:colLast="0" w:name="_42iygjt77hw" w:id="67"/>
      <w:bookmarkEnd w:id="67"/>
      <w:r w:rsidDel="00000000" w:rsidR="00000000" w:rsidRPr="00000000">
        <w:rPr>
          <w:rtl w:val="0"/>
        </w:rPr>
      </w:r>
    </w:p>
    <w:p w:rsidR="00000000" w:rsidDel="00000000" w:rsidP="00000000" w:rsidRDefault="00000000" w:rsidRPr="00000000" w14:paraId="0000013B">
      <w:pPr>
        <w:pStyle w:val="Heading2"/>
        <w:jc w:val="left"/>
        <w:rPr>
          <w:color w:val="000000"/>
          <w:sz w:val="20"/>
          <w:szCs w:val="20"/>
        </w:rPr>
      </w:pPr>
      <w:bookmarkStart w:colFirst="0" w:colLast="0" w:name="_btqhpms10hpw" w:id="68"/>
      <w:bookmarkEnd w:id="68"/>
      <w:r w:rsidDel="00000000" w:rsidR="00000000" w:rsidRPr="00000000">
        <w:rPr>
          <w:color w:val="000000"/>
          <w:sz w:val="20"/>
          <w:szCs w:val="20"/>
          <w:rtl w:val="0"/>
        </w:rPr>
        <w:t xml:space="preserve">Evidence of successful Shellshock exploit:</w:t>
      </w:r>
    </w:p>
    <w:p w:rsidR="00000000" w:rsidDel="00000000" w:rsidP="00000000" w:rsidRDefault="00000000" w:rsidRPr="00000000" w14:paraId="0000013C">
      <w:pPr>
        <w:rPr/>
      </w:pPr>
      <w:r w:rsidDel="00000000" w:rsidR="00000000" w:rsidRPr="00000000">
        <w:rPr/>
        <w:drawing>
          <wp:inline distB="114300" distT="114300" distL="114300" distR="114300">
            <wp:extent cx="6276975" cy="402156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276975" cy="402156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Once inside the target machine (192.168.13.11), RED’s was able to access several</w:t>
      </w:r>
    </w:p>
    <w:p w:rsidR="00000000" w:rsidDel="00000000" w:rsidP="00000000" w:rsidRDefault="00000000" w:rsidRPr="00000000" w14:paraId="00000140">
      <w:pPr>
        <w:rPr/>
      </w:pPr>
      <w:r w:rsidDel="00000000" w:rsidR="00000000" w:rsidRPr="00000000">
        <w:rPr>
          <w:rtl w:val="0"/>
        </w:rPr>
        <w:t xml:space="preserve">other user’s credentials through the etc/passwd file.</w:t>
      </w:r>
    </w:p>
    <w:p w:rsidR="00000000" w:rsidDel="00000000" w:rsidP="00000000" w:rsidRDefault="00000000" w:rsidRPr="00000000" w14:paraId="00000141">
      <w:pPr>
        <w:rPr/>
      </w:pPr>
      <w:r w:rsidDel="00000000" w:rsidR="00000000" w:rsidRPr="00000000">
        <w:rPr/>
        <w:drawing>
          <wp:inline distB="114300" distT="114300" distL="114300" distR="114300">
            <wp:extent cx="5943600" cy="3797300"/>
            <wp:effectExtent b="0" l="0" r="0" t="0"/>
            <wp:docPr id="2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This concludes RED’s findings during day 2 of our testing.</w:t>
      </w:r>
    </w:p>
    <w:p w:rsidR="00000000" w:rsidDel="00000000" w:rsidP="00000000" w:rsidRDefault="00000000" w:rsidRPr="00000000" w14:paraId="00000144">
      <w:pPr>
        <w:pStyle w:val="Heading2"/>
        <w:rPr>
          <w:color w:val="000000"/>
          <w:sz w:val="35"/>
          <w:szCs w:val="35"/>
        </w:rPr>
      </w:pPr>
      <w:bookmarkStart w:colFirst="0" w:colLast="0" w:name="_adjbbyku1eld" w:id="69"/>
      <w:bookmarkEnd w:id="69"/>
      <w:r w:rsidDel="00000000" w:rsidR="00000000" w:rsidRPr="00000000">
        <w:rPr>
          <w:color w:val="000000"/>
          <w:sz w:val="35"/>
          <w:szCs w:val="35"/>
          <w:rtl w:val="0"/>
        </w:rPr>
        <w:t xml:space="preserve">Day 3 (Windows)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Red began their investigation into Windows testing by investigating the totalrekall github page to discover any information that could help us during our testing. Inside of the github page we discovered a major vulnerability as a username and password hash was stored openly on the github  and easily accessible by anybody.</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Evidence of sensitive data exposure: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color w:val="ff9900"/>
          <w:sz w:val="24"/>
          <w:szCs w:val="24"/>
        </w:rPr>
      </w:pPr>
      <w:r w:rsidDel="00000000" w:rsidR="00000000" w:rsidRPr="00000000">
        <w:rPr>
          <w:color w:val="ff9900"/>
          <w:sz w:val="24"/>
          <w:szCs w:val="24"/>
          <w:rtl w:val="0"/>
        </w:rPr>
        <w:t xml:space="preserve">trivera:$apr1$A0vSKwao$GV3sgGAj53j.c3GkS4oUC0</w:t>
      </w:r>
    </w:p>
    <w:p w:rsidR="00000000" w:rsidDel="00000000" w:rsidP="00000000" w:rsidRDefault="00000000" w:rsidRPr="00000000" w14:paraId="0000014B">
      <w:pPr>
        <w:rPr>
          <w:color w:val="ff9900"/>
          <w:sz w:val="24"/>
          <w:szCs w:val="24"/>
        </w:rPr>
      </w:pPr>
      <w:r w:rsidDel="00000000" w:rsidR="00000000" w:rsidRPr="00000000">
        <w:rPr>
          <w:rtl w:val="0"/>
        </w:rPr>
      </w:r>
    </w:p>
    <w:p w:rsidR="00000000" w:rsidDel="00000000" w:rsidP="00000000" w:rsidRDefault="00000000" w:rsidRPr="00000000" w14:paraId="0000014C">
      <w:pPr>
        <w:pStyle w:val="Heading2"/>
        <w:jc w:val="left"/>
        <w:rPr/>
      </w:pPr>
      <w:bookmarkStart w:colFirst="0" w:colLast="0" w:name="_dfxr6eetysb" w:id="70"/>
      <w:bookmarkEnd w:id="70"/>
      <w:r w:rsidDel="00000000" w:rsidR="00000000" w:rsidRPr="00000000">
        <w:rPr/>
        <w:drawing>
          <wp:inline distB="114300" distT="114300" distL="114300" distR="114300">
            <wp:extent cx="5943600" cy="4000500"/>
            <wp:effectExtent b="0" l="0" r="0" t="0"/>
            <wp:docPr id="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2"/>
        <w:jc w:val="left"/>
        <w:rPr/>
      </w:pPr>
      <w:bookmarkStart w:colFirst="0" w:colLast="0" w:name="_mrd609jrhj3h" w:id="71"/>
      <w:bookmarkEnd w:id="71"/>
      <w:r w:rsidDel="00000000" w:rsidR="00000000" w:rsidRPr="00000000">
        <w:rPr>
          <w:rtl w:val="0"/>
        </w:rPr>
      </w:r>
    </w:p>
    <w:p w:rsidR="00000000" w:rsidDel="00000000" w:rsidP="00000000" w:rsidRDefault="00000000" w:rsidRPr="00000000" w14:paraId="0000014E">
      <w:pPr>
        <w:pStyle w:val="Heading2"/>
        <w:jc w:val="left"/>
        <w:rPr>
          <w:color w:val="000000"/>
          <w:sz w:val="22"/>
          <w:szCs w:val="22"/>
        </w:rPr>
      </w:pPr>
      <w:bookmarkStart w:colFirst="0" w:colLast="0" w:name="_khb8k3td4dai" w:id="72"/>
      <w:bookmarkEnd w:id="72"/>
      <w:r w:rsidDel="00000000" w:rsidR="00000000" w:rsidRPr="00000000">
        <w:rPr>
          <w:color w:val="000000"/>
          <w:sz w:val="22"/>
          <w:szCs w:val="22"/>
          <w:rtl w:val="0"/>
        </w:rPr>
        <w:t xml:space="preserve">After running our nmap scan against the host IP address (172.22.117.20), we discovered an</w:t>
      </w:r>
    </w:p>
    <w:p w:rsidR="00000000" w:rsidDel="00000000" w:rsidP="00000000" w:rsidRDefault="00000000" w:rsidRPr="00000000" w14:paraId="0000014F">
      <w:pPr>
        <w:pStyle w:val="Heading2"/>
        <w:jc w:val="left"/>
        <w:rPr>
          <w:color w:val="000000"/>
          <w:sz w:val="22"/>
          <w:szCs w:val="22"/>
        </w:rPr>
      </w:pPr>
      <w:bookmarkStart w:colFirst="0" w:colLast="0" w:name="_1j6cuba2fv03" w:id="73"/>
      <w:bookmarkEnd w:id="73"/>
      <w:r w:rsidDel="00000000" w:rsidR="00000000" w:rsidRPr="00000000">
        <w:rPr>
          <w:color w:val="000000"/>
          <w:sz w:val="22"/>
          <w:szCs w:val="22"/>
          <w:rtl w:val="0"/>
        </w:rPr>
        <w:t xml:space="preserve">open HTTP port on one of the Windows machines. After putting the IP address into a browser</w:t>
      </w:r>
    </w:p>
    <w:p w:rsidR="00000000" w:rsidDel="00000000" w:rsidP="00000000" w:rsidRDefault="00000000" w:rsidRPr="00000000" w14:paraId="00000150">
      <w:pPr>
        <w:pStyle w:val="Heading2"/>
        <w:jc w:val="left"/>
        <w:rPr>
          <w:color w:val="000000"/>
          <w:sz w:val="22"/>
          <w:szCs w:val="22"/>
        </w:rPr>
      </w:pPr>
      <w:bookmarkStart w:colFirst="0" w:colLast="0" w:name="_b63dzxuif2dz" w:id="74"/>
      <w:bookmarkEnd w:id="74"/>
      <w:r w:rsidDel="00000000" w:rsidR="00000000" w:rsidRPr="00000000">
        <w:rPr>
          <w:color w:val="000000"/>
          <w:sz w:val="22"/>
          <w:szCs w:val="22"/>
          <w:rtl w:val="0"/>
        </w:rPr>
        <w:t xml:space="preserve">we were able to successfully connect using the credentials found from the github page</w:t>
      </w:r>
    </w:p>
    <w:p w:rsidR="00000000" w:rsidDel="00000000" w:rsidP="00000000" w:rsidRDefault="00000000" w:rsidRPr="00000000" w14:paraId="00000151">
      <w:pPr>
        <w:pStyle w:val="Heading2"/>
        <w:jc w:val="left"/>
        <w:rPr>
          <w:color w:val="000000"/>
          <w:sz w:val="22"/>
          <w:szCs w:val="22"/>
        </w:rPr>
      </w:pPr>
      <w:bookmarkStart w:colFirst="0" w:colLast="0" w:name="_husejregu0o3" w:id="75"/>
      <w:bookmarkEnd w:id="75"/>
      <w:r w:rsidDel="00000000" w:rsidR="00000000" w:rsidRPr="00000000">
        <w:rPr>
          <w:color w:val="000000"/>
          <w:sz w:val="22"/>
          <w:szCs w:val="22"/>
          <w:rtl w:val="0"/>
        </w:rPr>
        <w:t xml:space="preserve">previously. Inside we found a file named ‘flag2.txt’ and found sensitive data inside.</w:t>
      </w:r>
    </w:p>
    <w:p w:rsidR="00000000" w:rsidDel="00000000" w:rsidP="00000000" w:rsidRDefault="00000000" w:rsidRPr="00000000" w14:paraId="00000152">
      <w:pPr>
        <w:rPr>
          <w:sz w:val="22"/>
          <w:szCs w:val="22"/>
        </w:rPr>
      </w:pPr>
      <w:r w:rsidDel="00000000" w:rsidR="00000000" w:rsidRPr="00000000">
        <w:rPr>
          <w:rtl w:val="0"/>
        </w:rPr>
      </w:r>
    </w:p>
    <w:p w:rsidR="00000000" w:rsidDel="00000000" w:rsidP="00000000" w:rsidRDefault="00000000" w:rsidRPr="00000000" w14:paraId="00000153">
      <w:pPr>
        <w:pStyle w:val="Heading2"/>
        <w:jc w:val="left"/>
        <w:rPr>
          <w:color w:val="000000"/>
          <w:sz w:val="22"/>
          <w:szCs w:val="22"/>
        </w:rPr>
      </w:pPr>
      <w:bookmarkStart w:colFirst="0" w:colLast="0" w:name="_fxk20h3gsglg" w:id="76"/>
      <w:bookmarkEnd w:id="76"/>
      <w:r w:rsidDel="00000000" w:rsidR="00000000" w:rsidRPr="00000000">
        <w:rPr>
          <w:rtl w:val="0"/>
        </w:rPr>
      </w:r>
    </w:p>
    <w:p w:rsidR="00000000" w:rsidDel="00000000" w:rsidP="00000000" w:rsidRDefault="00000000" w:rsidRPr="00000000" w14:paraId="00000154">
      <w:pPr>
        <w:pStyle w:val="Heading2"/>
        <w:jc w:val="left"/>
        <w:rPr>
          <w:color w:val="000000"/>
          <w:sz w:val="22"/>
          <w:szCs w:val="22"/>
        </w:rPr>
      </w:pPr>
      <w:bookmarkStart w:colFirst="0" w:colLast="0" w:name="_qi41hr4zvhmx" w:id="77"/>
      <w:bookmarkEnd w:id="77"/>
      <w:r w:rsidDel="00000000" w:rsidR="00000000" w:rsidRPr="00000000">
        <w:rPr>
          <w:color w:val="000000"/>
          <w:sz w:val="22"/>
          <w:szCs w:val="22"/>
          <w:rtl w:val="0"/>
        </w:rPr>
        <w:t xml:space="preserve">Evidence of sensitive data exposure/successful http connection:</w:t>
      </w:r>
    </w:p>
    <w:p w:rsidR="00000000" w:rsidDel="00000000" w:rsidP="00000000" w:rsidRDefault="00000000" w:rsidRPr="00000000" w14:paraId="00000155">
      <w:pPr>
        <w:pStyle w:val="Heading2"/>
        <w:jc w:val="left"/>
        <w:rPr>
          <w:sz w:val="22"/>
          <w:szCs w:val="22"/>
        </w:rPr>
      </w:pPr>
      <w:bookmarkStart w:colFirst="0" w:colLast="0" w:name="_2xi7sufx2zlc" w:id="78"/>
      <w:bookmarkEnd w:id="78"/>
      <w:r w:rsidDel="00000000" w:rsidR="00000000" w:rsidRPr="00000000">
        <w:rPr>
          <w:sz w:val="22"/>
          <w:szCs w:val="22"/>
        </w:rPr>
        <w:drawing>
          <wp:inline distB="114300" distT="114300" distL="114300" distR="114300">
            <wp:extent cx="5943600" cy="2120900"/>
            <wp:effectExtent b="0" l="0" r="0" t="0"/>
            <wp:docPr id="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jc w:val="left"/>
        <w:rPr>
          <w:b w:val="1"/>
          <w:sz w:val="22"/>
          <w:szCs w:val="22"/>
        </w:rPr>
      </w:pPr>
      <w:bookmarkStart w:colFirst="0" w:colLast="0" w:name="_vm7stu2xespk" w:id="79"/>
      <w:bookmarkEnd w:id="79"/>
      <w:r w:rsidDel="00000000" w:rsidR="00000000" w:rsidRPr="00000000">
        <w:rPr>
          <w:b w:val="1"/>
          <w:sz w:val="22"/>
          <w:szCs w:val="22"/>
        </w:rPr>
        <w:drawing>
          <wp:inline distB="114300" distT="114300" distL="114300" distR="114300">
            <wp:extent cx="2743200" cy="495300"/>
            <wp:effectExtent b="0" l="0" r="0" t="0"/>
            <wp:docPr id="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743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2"/>
        <w:jc w:val="left"/>
        <w:rPr>
          <w:sz w:val="22"/>
          <w:szCs w:val="22"/>
        </w:rPr>
      </w:pPr>
      <w:bookmarkStart w:colFirst="0" w:colLast="0" w:name="_d6g7p4x71zlu" w:id="80"/>
      <w:bookmarkEnd w:id="80"/>
      <w:r w:rsidDel="00000000" w:rsidR="00000000" w:rsidRPr="00000000">
        <w:rPr>
          <w:rtl w:val="0"/>
        </w:rPr>
      </w:r>
    </w:p>
    <w:p w:rsidR="00000000" w:rsidDel="00000000" w:rsidP="00000000" w:rsidRDefault="00000000" w:rsidRPr="00000000" w14:paraId="00000158">
      <w:pPr>
        <w:pStyle w:val="Heading2"/>
        <w:jc w:val="left"/>
        <w:rPr>
          <w:color w:val="000000"/>
          <w:sz w:val="22"/>
          <w:szCs w:val="22"/>
        </w:rPr>
      </w:pPr>
      <w:bookmarkStart w:colFirst="0" w:colLast="0" w:name="_8z0m40oqjpp4" w:id="81"/>
      <w:bookmarkEnd w:id="81"/>
      <w:r w:rsidDel="00000000" w:rsidR="00000000" w:rsidRPr="00000000">
        <w:rPr>
          <w:color w:val="000000"/>
          <w:sz w:val="22"/>
          <w:szCs w:val="22"/>
          <w:rtl w:val="0"/>
        </w:rPr>
        <w:t xml:space="preserve">During RED’s initial scan of the network we found that port 21 (FTP) was also open on</w:t>
      </w:r>
    </w:p>
    <w:p w:rsidR="00000000" w:rsidDel="00000000" w:rsidP="00000000" w:rsidRDefault="00000000" w:rsidRPr="00000000" w14:paraId="00000159">
      <w:pPr>
        <w:pStyle w:val="Heading2"/>
        <w:jc w:val="left"/>
        <w:rPr>
          <w:color w:val="000000"/>
          <w:sz w:val="22"/>
          <w:szCs w:val="22"/>
        </w:rPr>
      </w:pPr>
      <w:bookmarkStart w:colFirst="0" w:colLast="0" w:name="_5e3gkz8nuo31" w:id="82"/>
      <w:bookmarkEnd w:id="82"/>
      <w:r w:rsidDel="00000000" w:rsidR="00000000" w:rsidRPr="00000000">
        <w:rPr>
          <w:color w:val="000000"/>
          <w:sz w:val="22"/>
          <w:szCs w:val="22"/>
          <w:rtl w:val="0"/>
        </w:rPr>
        <w:t xml:space="preserve">the host IP address 172.22.117.20. After further analyzing we found that anonymous access</w:t>
      </w:r>
    </w:p>
    <w:p w:rsidR="00000000" w:rsidDel="00000000" w:rsidP="00000000" w:rsidRDefault="00000000" w:rsidRPr="00000000" w14:paraId="0000015A">
      <w:pPr>
        <w:pStyle w:val="Heading2"/>
        <w:jc w:val="left"/>
        <w:rPr>
          <w:color w:val="000000"/>
          <w:sz w:val="22"/>
          <w:szCs w:val="22"/>
        </w:rPr>
      </w:pPr>
      <w:bookmarkStart w:colFirst="0" w:colLast="0" w:name="_olwwfh23wtb0" w:id="83"/>
      <w:bookmarkEnd w:id="83"/>
      <w:r w:rsidDel="00000000" w:rsidR="00000000" w:rsidRPr="00000000">
        <w:rPr>
          <w:color w:val="000000"/>
          <w:sz w:val="22"/>
          <w:szCs w:val="22"/>
          <w:rtl w:val="0"/>
        </w:rPr>
        <w:t xml:space="preserve">was allowed onto the FTP server. With this discovery, we were able to successfully login</w:t>
      </w:r>
    </w:p>
    <w:p w:rsidR="00000000" w:rsidDel="00000000" w:rsidP="00000000" w:rsidRDefault="00000000" w:rsidRPr="00000000" w14:paraId="0000015B">
      <w:pPr>
        <w:pStyle w:val="Heading2"/>
        <w:jc w:val="left"/>
        <w:rPr>
          <w:color w:val="000000"/>
          <w:sz w:val="22"/>
          <w:szCs w:val="22"/>
        </w:rPr>
      </w:pPr>
      <w:bookmarkStart w:colFirst="0" w:colLast="0" w:name="_5i6n0cg9dwhd" w:id="84"/>
      <w:bookmarkEnd w:id="84"/>
      <w:r w:rsidDel="00000000" w:rsidR="00000000" w:rsidRPr="00000000">
        <w:rPr>
          <w:color w:val="000000"/>
          <w:sz w:val="22"/>
          <w:szCs w:val="22"/>
          <w:rtl w:val="0"/>
        </w:rPr>
        <w:t xml:space="preserve">anonymously to the FTP server.</w:t>
      </w:r>
    </w:p>
    <w:p w:rsidR="00000000" w:rsidDel="00000000" w:rsidP="00000000" w:rsidRDefault="00000000" w:rsidRPr="00000000" w14:paraId="0000015C">
      <w:pPr>
        <w:pStyle w:val="Heading2"/>
        <w:jc w:val="left"/>
        <w:rPr>
          <w:sz w:val="22"/>
          <w:szCs w:val="22"/>
        </w:rPr>
      </w:pPr>
      <w:bookmarkStart w:colFirst="0" w:colLast="0" w:name="_vjaw1e862s0i" w:id="85"/>
      <w:bookmarkEnd w:id="85"/>
      <w:r w:rsidDel="00000000" w:rsidR="00000000" w:rsidRPr="00000000">
        <w:rPr>
          <w:rtl w:val="0"/>
        </w:rPr>
      </w:r>
    </w:p>
    <w:p w:rsidR="00000000" w:rsidDel="00000000" w:rsidP="00000000" w:rsidRDefault="00000000" w:rsidRPr="00000000" w14:paraId="0000015D">
      <w:pPr>
        <w:pStyle w:val="Heading2"/>
        <w:jc w:val="left"/>
        <w:rPr>
          <w:sz w:val="22"/>
          <w:szCs w:val="22"/>
        </w:rPr>
      </w:pPr>
      <w:bookmarkStart w:colFirst="0" w:colLast="0" w:name="_plwom1sdwwvc" w:id="86"/>
      <w:bookmarkEnd w:id="86"/>
      <w:r w:rsidDel="00000000" w:rsidR="00000000" w:rsidRPr="00000000">
        <w:rPr>
          <w:sz w:val="22"/>
          <w:szCs w:val="22"/>
        </w:rPr>
        <w:drawing>
          <wp:inline distB="114300" distT="114300" distL="114300" distR="114300">
            <wp:extent cx="5943600" cy="3136900"/>
            <wp:effectExtent b="0" l="0" r="0" t="0"/>
            <wp:docPr id="2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2"/>
        <w:jc w:val="left"/>
        <w:rPr>
          <w:sz w:val="22"/>
          <w:szCs w:val="22"/>
        </w:rPr>
      </w:pPr>
      <w:bookmarkStart w:colFirst="0" w:colLast="0" w:name="_91l6qc4i04lg" w:id="87"/>
      <w:bookmarkEnd w:id="87"/>
      <w:r w:rsidDel="00000000" w:rsidR="00000000" w:rsidRPr="00000000">
        <w:rPr>
          <w:rtl w:val="0"/>
        </w:rPr>
      </w:r>
    </w:p>
    <w:p w:rsidR="00000000" w:rsidDel="00000000" w:rsidP="00000000" w:rsidRDefault="00000000" w:rsidRPr="00000000" w14:paraId="0000015F">
      <w:pPr>
        <w:pStyle w:val="Heading2"/>
        <w:jc w:val="left"/>
        <w:rPr>
          <w:color w:val="000000"/>
          <w:sz w:val="22"/>
          <w:szCs w:val="22"/>
        </w:rPr>
      </w:pPr>
      <w:bookmarkStart w:colFirst="0" w:colLast="0" w:name="_msl1oei8kq28" w:id="88"/>
      <w:bookmarkEnd w:id="88"/>
      <w:r w:rsidDel="00000000" w:rsidR="00000000" w:rsidRPr="00000000">
        <w:rPr>
          <w:color w:val="000000"/>
          <w:sz w:val="22"/>
          <w:szCs w:val="22"/>
          <w:rtl w:val="0"/>
        </w:rPr>
        <w:t xml:space="preserve">RED’s also discovered port 110 open which is used by SLMAIL, as well as what version</w:t>
      </w:r>
    </w:p>
    <w:p w:rsidR="00000000" w:rsidDel="00000000" w:rsidP="00000000" w:rsidRDefault="00000000" w:rsidRPr="00000000" w14:paraId="00000160">
      <w:pPr>
        <w:pStyle w:val="Heading2"/>
        <w:jc w:val="left"/>
        <w:rPr>
          <w:color w:val="000000"/>
          <w:sz w:val="22"/>
          <w:szCs w:val="22"/>
        </w:rPr>
      </w:pPr>
      <w:bookmarkStart w:colFirst="0" w:colLast="0" w:name="_h6umshzg2ti3" w:id="89"/>
      <w:bookmarkEnd w:id="89"/>
      <w:r w:rsidDel="00000000" w:rsidR="00000000" w:rsidRPr="00000000">
        <w:rPr>
          <w:color w:val="000000"/>
          <w:sz w:val="22"/>
          <w:szCs w:val="22"/>
          <w:rtl w:val="0"/>
        </w:rPr>
        <w:t xml:space="preserve">is being run (pop3d). Using this information RED’s used a metasploit exploit to</w:t>
      </w:r>
    </w:p>
    <w:p w:rsidR="00000000" w:rsidDel="00000000" w:rsidP="00000000" w:rsidRDefault="00000000" w:rsidRPr="00000000" w14:paraId="00000161">
      <w:pPr>
        <w:pStyle w:val="Heading2"/>
        <w:jc w:val="left"/>
        <w:rPr>
          <w:color w:val="000000"/>
          <w:sz w:val="22"/>
          <w:szCs w:val="22"/>
        </w:rPr>
      </w:pPr>
      <w:bookmarkStart w:colFirst="0" w:colLast="0" w:name="_hb1k8ej0px1n" w:id="90"/>
      <w:bookmarkEnd w:id="90"/>
      <w:r w:rsidDel="00000000" w:rsidR="00000000" w:rsidRPr="00000000">
        <w:rPr>
          <w:color w:val="000000"/>
          <w:sz w:val="22"/>
          <w:szCs w:val="22"/>
          <w:rtl w:val="0"/>
        </w:rPr>
        <w:t xml:space="preserve">successfully connect to the target machine (172.22.117.20) and gain a Meterpreter session.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2"/>
        <w:jc w:val="left"/>
        <w:rPr>
          <w:color w:val="000000"/>
          <w:sz w:val="22"/>
          <w:szCs w:val="22"/>
        </w:rPr>
      </w:pPr>
      <w:bookmarkStart w:colFirst="0" w:colLast="0" w:name="_25wawnucz8hs" w:id="91"/>
      <w:bookmarkEnd w:id="91"/>
      <w:r w:rsidDel="00000000" w:rsidR="00000000" w:rsidRPr="00000000">
        <w:rPr>
          <w:color w:val="000000"/>
          <w:sz w:val="22"/>
          <w:szCs w:val="22"/>
          <w:rtl w:val="0"/>
        </w:rPr>
        <w:t xml:space="preserve">Evidence of SLMail pop3d exploit:</w:t>
      </w:r>
    </w:p>
    <w:p w:rsidR="00000000" w:rsidDel="00000000" w:rsidP="00000000" w:rsidRDefault="00000000" w:rsidRPr="00000000" w14:paraId="0000016A">
      <w:pPr>
        <w:pStyle w:val="Heading2"/>
        <w:jc w:val="left"/>
        <w:rPr>
          <w:sz w:val="22"/>
          <w:szCs w:val="22"/>
        </w:rPr>
      </w:pPr>
      <w:bookmarkStart w:colFirst="0" w:colLast="0" w:name="_z2t6yvqebxgn" w:id="92"/>
      <w:bookmarkEnd w:id="92"/>
      <w:r w:rsidDel="00000000" w:rsidR="00000000" w:rsidRPr="00000000">
        <w:rPr>
          <w:sz w:val="22"/>
          <w:szCs w:val="22"/>
        </w:rPr>
        <w:drawing>
          <wp:inline distB="114300" distT="114300" distL="114300" distR="114300">
            <wp:extent cx="5943600" cy="3771900"/>
            <wp:effectExtent b="0" l="0" r="0" t="0"/>
            <wp:docPr id="3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2"/>
        <w:jc w:val="left"/>
        <w:rPr>
          <w:color w:val="000000"/>
          <w:sz w:val="22"/>
          <w:szCs w:val="22"/>
        </w:rPr>
      </w:pPr>
      <w:bookmarkStart w:colFirst="0" w:colLast="0" w:name="_a3cdaa7dldgd" w:id="93"/>
      <w:bookmarkEnd w:id="93"/>
      <w:r w:rsidDel="00000000" w:rsidR="00000000" w:rsidRPr="00000000">
        <w:rPr>
          <w:rtl w:val="0"/>
        </w:rPr>
      </w:r>
    </w:p>
    <w:p w:rsidR="00000000" w:rsidDel="00000000" w:rsidP="00000000" w:rsidRDefault="00000000" w:rsidRPr="00000000" w14:paraId="0000016C">
      <w:pPr>
        <w:pStyle w:val="Heading2"/>
        <w:jc w:val="left"/>
        <w:rPr>
          <w:color w:val="000000"/>
          <w:sz w:val="22"/>
          <w:szCs w:val="22"/>
        </w:rPr>
      </w:pPr>
      <w:bookmarkStart w:colFirst="0" w:colLast="0" w:name="_beqlkqinw2va" w:id="94"/>
      <w:bookmarkEnd w:id="94"/>
      <w:r w:rsidDel="00000000" w:rsidR="00000000" w:rsidRPr="00000000">
        <w:rPr>
          <w:color w:val="000000"/>
          <w:sz w:val="22"/>
          <w:szCs w:val="22"/>
          <w:rtl w:val="0"/>
        </w:rPr>
        <w:t xml:space="preserve">Using the Meterpreter session that was created previously, RED’s was able to open a</w:t>
      </w:r>
    </w:p>
    <w:p w:rsidR="00000000" w:rsidDel="00000000" w:rsidP="00000000" w:rsidRDefault="00000000" w:rsidRPr="00000000" w14:paraId="0000016D">
      <w:pPr>
        <w:pStyle w:val="Heading2"/>
        <w:jc w:val="left"/>
        <w:rPr>
          <w:color w:val="000000"/>
          <w:sz w:val="22"/>
          <w:szCs w:val="22"/>
        </w:rPr>
      </w:pPr>
      <w:bookmarkStart w:colFirst="0" w:colLast="0" w:name="_cedb06ljr7wb" w:id="95"/>
      <w:bookmarkEnd w:id="95"/>
      <w:r w:rsidDel="00000000" w:rsidR="00000000" w:rsidRPr="00000000">
        <w:rPr>
          <w:color w:val="000000"/>
          <w:sz w:val="22"/>
          <w:szCs w:val="22"/>
          <w:rtl w:val="0"/>
        </w:rPr>
        <w:t xml:space="preserve">shell and successfully look at scheduled tasks on the host machine, as well as the ability to</w:t>
      </w:r>
    </w:p>
    <w:p w:rsidR="00000000" w:rsidDel="00000000" w:rsidP="00000000" w:rsidRDefault="00000000" w:rsidRPr="00000000" w14:paraId="0000016E">
      <w:pPr>
        <w:pStyle w:val="Heading2"/>
        <w:jc w:val="left"/>
        <w:rPr>
          <w:color w:val="000000"/>
          <w:sz w:val="22"/>
          <w:szCs w:val="22"/>
        </w:rPr>
      </w:pPr>
      <w:bookmarkStart w:colFirst="0" w:colLast="0" w:name="_cehagb5jooq6" w:id="96"/>
      <w:bookmarkEnd w:id="96"/>
      <w:r w:rsidDel="00000000" w:rsidR="00000000" w:rsidRPr="00000000">
        <w:rPr>
          <w:color w:val="000000"/>
          <w:sz w:val="22"/>
          <w:szCs w:val="22"/>
          <w:rtl w:val="0"/>
        </w:rPr>
        <w:t xml:space="preserve">create or delete any tasks that were found.</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2"/>
        <w:jc w:val="left"/>
        <w:rPr>
          <w:color w:val="000000"/>
          <w:sz w:val="22"/>
          <w:szCs w:val="22"/>
        </w:rPr>
      </w:pPr>
      <w:bookmarkStart w:colFirst="0" w:colLast="0" w:name="_v14s7cdwwuow" w:id="97"/>
      <w:bookmarkEnd w:id="97"/>
      <w:r w:rsidDel="00000000" w:rsidR="00000000" w:rsidRPr="00000000">
        <w:rPr>
          <w:color w:val="000000"/>
          <w:sz w:val="22"/>
          <w:szCs w:val="22"/>
          <w:rtl w:val="0"/>
        </w:rPr>
        <w:t xml:space="preserve">Scheduled Tasks exploit:</w:t>
      </w:r>
    </w:p>
    <w:p w:rsidR="00000000" w:rsidDel="00000000" w:rsidP="00000000" w:rsidRDefault="00000000" w:rsidRPr="00000000" w14:paraId="00000171">
      <w:pPr>
        <w:pStyle w:val="Heading2"/>
        <w:jc w:val="left"/>
        <w:rPr>
          <w:sz w:val="22"/>
          <w:szCs w:val="22"/>
        </w:rPr>
      </w:pPr>
      <w:bookmarkStart w:colFirst="0" w:colLast="0" w:name="_lutj5n55pyvg" w:id="98"/>
      <w:bookmarkEnd w:id="98"/>
      <w:r w:rsidDel="00000000" w:rsidR="00000000" w:rsidRPr="00000000">
        <w:rPr>
          <w:sz w:val="22"/>
          <w:szCs w:val="22"/>
        </w:rPr>
        <w:drawing>
          <wp:inline distB="114300" distT="114300" distL="114300" distR="114300">
            <wp:extent cx="5943600" cy="3314700"/>
            <wp:effectExtent b="0" l="0" r="0" t="0"/>
            <wp:docPr id="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2"/>
        <w:jc w:val="left"/>
        <w:rPr>
          <w:sz w:val="22"/>
          <w:szCs w:val="22"/>
        </w:rPr>
      </w:pPr>
      <w:bookmarkStart w:colFirst="0" w:colLast="0" w:name="_f02f0xfure9v" w:id="99"/>
      <w:bookmarkEnd w:id="99"/>
      <w:r w:rsidDel="00000000" w:rsidR="00000000" w:rsidRPr="00000000">
        <w:rPr>
          <w:rtl w:val="0"/>
        </w:rPr>
      </w:r>
    </w:p>
    <w:p w:rsidR="00000000" w:rsidDel="00000000" w:rsidP="00000000" w:rsidRDefault="00000000" w:rsidRPr="00000000" w14:paraId="00000173">
      <w:pPr>
        <w:pStyle w:val="Heading2"/>
        <w:jc w:val="left"/>
        <w:rPr>
          <w:sz w:val="22"/>
          <w:szCs w:val="22"/>
        </w:rPr>
      </w:pPr>
      <w:bookmarkStart w:colFirst="0" w:colLast="0" w:name="_nhiq4kwkhn8f" w:id="100"/>
      <w:bookmarkEnd w:id="100"/>
      <w:r w:rsidDel="00000000" w:rsidR="00000000" w:rsidRPr="00000000">
        <w:rPr>
          <w:rtl w:val="0"/>
        </w:rPr>
      </w:r>
    </w:p>
    <w:p w:rsidR="00000000" w:rsidDel="00000000" w:rsidP="00000000" w:rsidRDefault="00000000" w:rsidRPr="00000000" w14:paraId="00000174">
      <w:pPr>
        <w:pStyle w:val="Heading2"/>
        <w:jc w:val="left"/>
        <w:rPr>
          <w:color w:val="000000"/>
          <w:sz w:val="22"/>
          <w:szCs w:val="22"/>
        </w:rPr>
      </w:pPr>
      <w:bookmarkStart w:colFirst="0" w:colLast="0" w:name="_xmlui9quq83r" w:id="101"/>
      <w:bookmarkEnd w:id="101"/>
      <w:r w:rsidDel="00000000" w:rsidR="00000000" w:rsidRPr="00000000">
        <w:rPr>
          <w:color w:val="000000"/>
          <w:sz w:val="22"/>
          <w:szCs w:val="22"/>
          <w:rtl w:val="0"/>
        </w:rPr>
        <w:t xml:space="preserve">RED then backtracked out of the shell and back to the Meterpreter session in order to</w:t>
      </w:r>
    </w:p>
    <w:p w:rsidR="00000000" w:rsidDel="00000000" w:rsidP="00000000" w:rsidRDefault="00000000" w:rsidRPr="00000000" w14:paraId="00000175">
      <w:pPr>
        <w:pStyle w:val="Heading2"/>
        <w:jc w:val="left"/>
        <w:rPr>
          <w:color w:val="000000"/>
          <w:sz w:val="22"/>
          <w:szCs w:val="22"/>
        </w:rPr>
      </w:pPr>
      <w:bookmarkStart w:colFirst="0" w:colLast="0" w:name="_1zy2jrulw7wh" w:id="102"/>
      <w:bookmarkEnd w:id="102"/>
      <w:r w:rsidDel="00000000" w:rsidR="00000000" w:rsidRPr="00000000">
        <w:rPr>
          <w:color w:val="000000"/>
          <w:sz w:val="22"/>
          <w:szCs w:val="22"/>
          <w:rtl w:val="0"/>
        </w:rPr>
        <w:t xml:space="preserve">dump the credentials using a tool named ‘Kiwi’. using the command lsa_dump_sam, we were</w:t>
      </w:r>
    </w:p>
    <w:p w:rsidR="00000000" w:rsidDel="00000000" w:rsidP="00000000" w:rsidRDefault="00000000" w:rsidRPr="00000000" w14:paraId="00000176">
      <w:pPr>
        <w:pStyle w:val="Heading2"/>
        <w:jc w:val="left"/>
        <w:rPr>
          <w:color w:val="000000"/>
          <w:sz w:val="22"/>
          <w:szCs w:val="22"/>
        </w:rPr>
      </w:pPr>
      <w:bookmarkStart w:colFirst="0" w:colLast="0" w:name="_ujw0mtcfqv5h" w:id="103"/>
      <w:bookmarkEnd w:id="103"/>
      <w:r w:rsidDel="00000000" w:rsidR="00000000" w:rsidRPr="00000000">
        <w:rPr>
          <w:color w:val="000000"/>
          <w:sz w:val="22"/>
          <w:szCs w:val="22"/>
          <w:rtl w:val="0"/>
        </w:rPr>
        <w:t xml:space="preserve">able to successfully pull many credentials from the system, including usernames and password</w:t>
      </w:r>
    </w:p>
    <w:p w:rsidR="00000000" w:rsidDel="00000000" w:rsidP="00000000" w:rsidRDefault="00000000" w:rsidRPr="00000000" w14:paraId="00000177">
      <w:pPr>
        <w:pStyle w:val="Heading2"/>
        <w:jc w:val="left"/>
        <w:rPr>
          <w:color w:val="000000"/>
          <w:sz w:val="22"/>
          <w:szCs w:val="22"/>
        </w:rPr>
      </w:pPr>
      <w:bookmarkStart w:colFirst="0" w:colLast="0" w:name="_lo9wes522l12" w:id="104"/>
      <w:bookmarkEnd w:id="104"/>
      <w:r w:rsidDel="00000000" w:rsidR="00000000" w:rsidRPr="00000000">
        <w:rPr>
          <w:color w:val="000000"/>
          <w:sz w:val="22"/>
          <w:szCs w:val="22"/>
          <w:rtl w:val="0"/>
        </w:rPr>
        <w:t xml:space="preserve">hashes. After attempting to crack these passwords we successfully gained new credentials to</w:t>
      </w:r>
    </w:p>
    <w:p w:rsidR="00000000" w:rsidDel="00000000" w:rsidP="00000000" w:rsidRDefault="00000000" w:rsidRPr="00000000" w14:paraId="00000178">
      <w:pPr>
        <w:pStyle w:val="Heading2"/>
        <w:jc w:val="left"/>
        <w:rPr>
          <w:color w:val="000000"/>
          <w:sz w:val="22"/>
          <w:szCs w:val="22"/>
        </w:rPr>
      </w:pPr>
      <w:bookmarkStart w:colFirst="0" w:colLast="0" w:name="_hyyxm42c3s3f" w:id="105"/>
      <w:bookmarkEnd w:id="105"/>
      <w:r w:rsidDel="00000000" w:rsidR="00000000" w:rsidRPr="00000000">
        <w:rPr>
          <w:color w:val="000000"/>
          <w:sz w:val="22"/>
          <w:szCs w:val="22"/>
          <w:rtl w:val="0"/>
        </w:rPr>
        <w:t xml:space="preserve">the user ‘flag6’.</w:t>
      </w:r>
    </w:p>
    <w:p w:rsidR="00000000" w:rsidDel="00000000" w:rsidP="00000000" w:rsidRDefault="00000000" w:rsidRPr="00000000" w14:paraId="00000179">
      <w:pPr>
        <w:pStyle w:val="Heading2"/>
        <w:jc w:val="left"/>
        <w:rPr>
          <w:color w:val="000000"/>
          <w:sz w:val="22"/>
          <w:szCs w:val="22"/>
        </w:rPr>
      </w:pPr>
      <w:bookmarkStart w:colFirst="0" w:colLast="0" w:name="_ouozk0wz9luw" w:id="106"/>
      <w:bookmarkEnd w:id="106"/>
      <w:r w:rsidDel="00000000" w:rsidR="00000000" w:rsidRPr="00000000">
        <w:rPr>
          <w:rtl w:val="0"/>
        </w:rPr>
      </w:r>
    </w:p>
    <w:p w:rsidR="00000000" w:rsidDel="00000000" w:rsidP="00000000" w:rsidRDefault="00000000" w:rsidRPr="00000000" w14:paraId="0000017A">
      <w:pPr>
        <w:pStyle w:val="Heading2"/>
        <w:jc w:val="left"/>
        <w:rPr>
          <w:color w:val="000000"/>
          <w:sz w:val="22"/>
          <w:szCs w:val="22"/>
        </w:rPr>
      </w:pPr>
      <w:bookmarkStart w:colFirst="0" w:colLast="0" w:name="_ltrnbthitjq4" w:id="107"/>
      <w:bookmarkEnd w:id="107"/>
      <w:r w:rsidDel="00000000" w:rsidR="00000000" w:rsidRPr="00000000">
        <w:rPr>
          <w:color w:val="000000"/>
          <w:sz w:val="22"/>
          <w:szCs w:val="22"/>
          <w:rtl w:val="0"/>
        </w:rPr>
        <w:t xml:space="preserve">Evidence of Exploit:</w:t>
      </w:r>
    </w:p>
    <w:p w:rsidR="00000000" w:rsidDel="00000000" w:rsidP="00000000" w:rsidRDefault="00000000" w:rsidRPr="00000000" w14:paraId="0000017B">
      <w:pPr>
        <w:pStyle w:val="Heading2"/>
        <w:jc w:val="left"/>
        <w:rPr>
          <w:sz w:val="22"/>
          <w:szCs w:val="22"/>
        </w:rPr>
      </w:pPr>
      <w:bookmarkStart w:colFirst="0" w:colLast="0" w:name="_6p1z4xabj33y" w:id="108"/>
      <w:bookmarkEnd w:id="108"/>
      <w:r w:rsidDel="00000000" w:rsidR="00000000" w:rsidRPr="00000000">
        <w:rPr>
          <w:sz w:val="22"/>
          <w:szCs w:val="22"/>
        </w:rPr>
        <w:drawing>
          <wp:inline distB="114300" distT="114300" distL="114300" distR="114300">
            <wp:extent cx="5943600" cy="2908300"/>
            <wp:effectExtent b="0" l="0" r="0" t="0"/>
            <wp:docPr id="2"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jc w:val="left"/>
        <w:rPr>
          <w:sz w:val="22"/>
          <w:szCs w:val="22"/>
        </w:rPr>
      </w:pPr>
      <w:bookmarkStart w:colFirst="0" w:colLast="0" w:name="_k043g1j9wuwm" w:id="109"/>
      <w:bookmarkEnd w:id="109"/>
      <w:r w:rsidDel="00000000" w:rsidR="00000000" w:rsidRPr="00000000">
        <w:rPr>
          <w:rtl w:val="0"/>
        </w:rPr>
      </w:r>
    </w:p>
    <w:p w:rsidR="00000000" w:rsidDel="00000000" w:rsidP="00000000" w:rsidRDefault="00000000" w:rsidRPr="00000000" w14:paraId="0000017D">
      <w:pPr>
        <w:pStyle w:val="Heading2"/>
        <w:jc w:val="left"/>
        <w:rPr>
          <w:sz w:val="22"/>
          <w:szCs w:val="22"/>
        </w:rPr>
      </w:pPr>
      <w:bookmarkStart w:colFirst="0" w:colLast="0" w:name="_adupmsnuqswb" w:id="110"/>
      <w:bookmarkEnd w:id="110"/>
      <w:r w:rsidDel="00000000" w:rsidR="00000000" w:rsidRPr="00000000">
        <w:rPr>
          <w:rtl w:val="0"/>
        </w:rPr>
      </w:r>
    </w:p>
    <w:p w:rsidR="00000000" w:rsidDel="00000000" w:rsidP="00000000" w:rsidRDefault="00000000" w:rsidRPr="00000000" w14:paraId="0000017E">
      <w:pPr>
        <w:pStyle w:val="Heading2"/>
        <w:jc w:val="left"/>
        <w:rPr>
          <w:sz w:val="22"/>
          <w:szCs w:val="22"/>
        </w:rPr>
      </w:pPr>
      <w:bookmarkStart w:colFirst="0" w:colLast="0" w:name="_ya9y8gmipk0" w:id="111"/>
      <w:bookmarkEnd w:id="111"/>
      <w:r w:rsidDel="00000000" w:rsidR="00000000" w:rsidRPr="00000000">
        <w:rPr>
          <w:rtl w:val="0"/>
        </w:rPr>
      </w:r>
    </w:p>
    <w:p w:rsidR="00000000" w:rsidDel="00000000" w:rsidP="00000000" w:rsidRDefault="00000000" w:rsidRPr="00000000" w14:paraId="0000017F">
      <w:pPr>
        <w:pStyle w:val="Heading2"/>
        <w:jc w:val="left"/>
        <w:rPr>
          <w:sz w:val="22"/>
          <w:szCs w:val="22"/>
        </w:rPr>
      </w:pPr>
      <w:bookmarkStart w:colFirst="0" w:colLast="0" w:name="_qr3rjt1ryv65" w:id="112"/>
      <w:bookmarkEnd w:id="112"/>
      <w:r w:rsidDel="00000000" w:rsidR="00000000" w:rsidRPr="00000000">
        <w:rPr>
          <w:rtl w:val="0"/>
        </w:rPr>
      </w:r>
    </w:p>
    <w:p w:rsidR="00000000" w:rsidDel="00000000" w:rsidP="00000000" w:rsidRDefault="00000000" w:rsidRPr="00000000" w14:paraId="00000180">
      <w:pPr>
        <w:pStyle w:val="Heading2"/>
        <w:jc w:val="left"/>
        <w:rPr>
          <w:sz w:val="22"/>
          <w:szCs w:val="22"/>
        </w:rPr>
      </w:pPr>
      <w:bookmarkStart w:colFirst="0" w:colLast="0" w:name="_lq5l6zgcp5mn" w:id="113"/>
      <w:bookmarkEnd w:id="113"/>
      <w:r w:rsidDel="00000000" w:rsidR="00000000" w:rsidRPr="00000000">
        <w:rPr>
          <w:rtl w:val="0"/>
        </w:rPr>
      </w:r>
    </w:p>
    <w:p w:rsidR="00000000" w:rsidDel="00000000" w:rsidP="00000000" w:rsidRDefault="00000000" w:rsidRPr="00000000" w14:paraId="00000181">
      <w:pPr>
        <w:pStyle w:val="Heading2"/>
        <w:jc w:val="left"/>
        <w:rPr>
          <w:sz w:val="22"/>
          <w:szCs w:val="22"/>
        </w:rPr>
      </w:pPr>
      <w:bookmarkStart w:colFirst="0" w:colLast="0" w:name="_nqnj125vm2ju" w:id="114"/>
      <w:bookmarkEnd w:id="114"/>
      <w:r w:rsidDel="00000000" w:rsidR="00000000" w:rsidRPr="00000000">
        <w:rPr>
          <w:rtl w:val="0"/>
        </w:rPr>
      </w:r>
    </w:p>
    <w:p w:rsidR="00000000" w:rsidDel="00000000" w:rsidP="00000000" w:rsidRDefault="00000000" w:rsidRPr="00000000" w14:paraId="00000182">
      <w:pPr>
        <w:pStyle w:val="Heading2"/>
        <w:jc w:val="left"/>
        <w:rPr>
          <w:color w:val="000000"/>
          <w:sz w:val="22"/>
          <w:szCs w:val="22"/>
        </w:rPr>
      </w:pPr>
      <w:bookmarkStart w:colFirst="0" w:colLast="0" w:name="_vhmo9rlc72wu" w:id="115"/>
      <w:bookmarkEnd w:id="115"/>
      <w:r w:rsidDel="00000000" w:rsidR="00000000" w:rsidRPr="00000000">
        <w:rPr>
          <w:color w:val="000000"/>
          <w:sz w:val="22"/>
          <w:szCs w:val="22"/>
          <w:rtl w:val="0"/>
        </w:rPr>
        <w:t xml:space="preserve">RED</w:t>
      </w:r>
      <w:r w:rsidDel="00000000" w:rsidR="00000000" w:rsidRPr="00000000">
        <w:rPr>
          <w:color w:val="000000"/>
          <w:sz w:val="22"/>
          <w:szCs w:val="22"/>
          <w:rtl w:val="0"/>
        </w:rPr>
        <w:t xml:space="preserve"> began looking around the host machine (172.22.117.20) to see if there was any</w:t>
      </w:r>
    </w:p>
    <w:p w:rsidR="00000000" w:rsidDel="00000000" w:rsidP="00000000" w:rsidRDefault="00000000" w:rsidRPr="00000000" w14:paraId="00000183">
      <w:pPr>
        <w:pStyle w:val="Heading2"/>
        <w:jc w:val="left"/>
        <w:rPr>
          <w:color w:val="000000"/>
          <w:sz w:val="22"/>
          <w:szCs w:val="22"/>
        </w:rPr>
      </w:pPr>
      <w:bookmarkStart w:colFirst="0" w:colLast="0" w:name="_vl2riav76lbq" w:id="116"/>
      <w:bookmarkEnd w:id="116"/>
      <w:r w:rsidDel="00000000" w:rsidR="00000000" w:rsidRPr="00000000">
        <w:rPr>
          <w:color w:val="000000"/>
          <w:sz w:val="22"/>
          <w:szCs w:val="22"/>
          <w:rtl w:val="0"/>
        </w:rPr>
        <w:t xml:space="preserve">other sensitive data that could be found. Using the search tool we were able to discover another</w:t>
      </w:r>
    </w:p>
    <w:p w:rsidR="00000000" w:rsidDel="00000000" w:rsidP="00000000" w:rsidRDefault="00000000" w:rsidRPr="00000000" w14:paraId="00000184">
      <w:pPr>
        <w:pStyle w:val="Heading2"/>
        <w:jc w:val="left"/>
        <w:rPr>
          <w:color w:val="000000"/>
          <w:sz w:val="22"/>
          <w:szCs w:val="22"/>
        </w:rPr>
      </w:pPr>
      <w:bookmarkStart w:colFirst="0" w:colLast="0" w:name="_r0x1q7uqvwro" w:id="117"/>
      <w:bookmarkEnd w:id="117"/>
      <w:r w:rsidDel="00000000" w:rsidR="00000000" w:rsidRPr="00000000">
        <w:rPr>
          <w:color w:val="000000"/>
          <w:sz w:val="22"/>
          <w:szCs w:val="22"/>
          <w:rtl w:val="0"/>
        </w:rPr>
        <w:t xml:space="preserve">file within the ‘C:\Users\Public\Documents” directory named ‘flag7.txt’.</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2"/>
        <w:jc w:val="left"/>
        <w:rPr>
          <w:color w:val="000000"/>
          <w:sz w:val="22"/>
          <w:szCs w:val="22"/>
        </w:rPr>
      </w:pPr>
      <w:bookmarkStart w:colFirst="0" w:colLast="0" w:name="_bq96ni3q0um3" w:id="118"/>
      <w:bookmarkEnd w:id="118"/>
      <w:r w:rsidDel="00000000" w:rsidR="00000000" w:rsidRPr="00000000">
        <w:rPr>
          <w:color w:val="000000"/>
          <w:sz w:val="22"/>
          <w:szCs w:val="22"/>
          <w:rtl w:val="0"/>
        </w:rPr>
        <w:t xml:space="preserve">Evidence of flag7.txt discovery:</w:t>
      </w:r>
    </w:p>
    <w:p w:rsidR="00000000" w:rsidDel="00000000" w:rsidP="00000000" w:rsidRDefault="00000000" w:rsidRPr="00000000" w14:paraId="00000187">
      <w:pPr>
        <w:pStyle w:val="Heading2"/>
        <w:jc w:val="left"/>
        <w:rPr>
          <w:color w:val="000000"/>
          <w:sz w:val="22"/>
          <w:szCs w:val="22"/>
        </w:rPr>
      </w:pPr>
      <w:bookmarkStart w:colFirst="0" w:colLast="0" w:name="_goe5txhxtu6d" w:id="119"/>
      <w:bookmarkEnd w:id="119"/>
      <w:r w:rsidDel="00000000" w:rsidR="00000000" w:rsidRPr="00000000">
        <w:rPr>
          <w:color w:val="000000"/>
          <w:sz w:val="22"/>
          <w:szCs w:val="22"/>
        </w:rPr>
        <w:drawing>
          <wp:inline distB="114300" distT="114300" distL="114300" distR="114300">
            <wp:extent cx="4848225" cy="4410075"/>
            <wp:effectExtent b="0" l="0" r="0" t="0"/>
            <wp:docPr id="1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8482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2"/>
        <w:jc w:val="left"/>
        <w:rPr>
          <w:color w:val="000000"/>
          <w:sz w:val="22"/>
          <w:szCs w:val="22"/>
        </w:rPr>
      </w:pPr>
      <w:bookmarkStart w:colFirst="0" w:colLast="0" w:name="_ctld85hbhvk4" w:id="120"/>
      <w:bookmarkEnd w:id="120"/>
      <w:r w:rsidDel="00000000" w:rsidR="00000000" w:rsidRPr="00000000">
        <w:rPr>
          <w:rtl w:val="0"/>
        </w:rPr>
      </w:r>
    </w:p>
    <w:p w:rsidR="00000000" w:rsidDel="00000000" w:rsidP="00000000" w:rsidRDefault="00000000" w:rsidRPr="00000000" w14:paraId="00000189">
      <w:pPr>
        <w:pStyle w:val="Heading2"/>
        <w:jc w:val="left"/>
        <w:rPr>
          <w:color w:val="000000"/>
          <w:sz w:val="22"/>
          <w:szCs w:val="22"/>
        </w:rPr>
      </w:pPr>
      <w:bookmarkStart w:colFirst="0" w:colLast="0" w:name="_lv4rsxbs379w" w:id="121"/>
      <w:bookmarkEnd w:id="121"/>
      <w:r w:rsidDel="00000000" w:rsidR="00000000" w:rsidRPr="00000000">
        <w:br w:type="page"/>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2"/>
        <w:jc w:val="center"/>
        <w:rPr/>
      </w:pPr>
      <w:bookmarkStart w:colFirst="0" w:colLast="0" w:name="_tr5kilpcz7z8" w:id="122"/>
      <w:bookmarkEnd w:id="122"/>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8E">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8F">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190">
            <w:pPr>
              <w:rPr/>
            </w:pPr>
            <w:r w:rsidDel="00000000" w:rsidR="00000000" w:rsidRPr="00000000">
              <w:rPr>
                <w:rtl w:val="0"/>
              </w:rPr>
              <w:t xml:space="preserve">Reflected or Stored XSS Vulnerabilities on Multiple Web Pages</w:t>
            </w:r>
          </w:p>
        </w:tc>
        <w:tc>
          <w:tcPr>
            <w:shd w:fill="ffff00" w:val="clear"/>
            <w:vAlign w:val="center"/>
          </w:tcPr>
          <w:p w:rsidR="00000000" w:rsidDel="00000000" w:rsidP="00000000" w:rsidRDefault="00000000" w:rsidRPr="00000000" w14:paraId="00000191">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92">
            <w:pPr>
              <w:rPr/>
            </w:pPr>
            <w:r w:rsidDel="00000000" w:rsidR="00000000" w:rsidRPr="00000000">
              <w:rPr>
                <w:rtl w:val="0"/>
              </w:rPr>
              <w:t xml:space="preserve">Command injection Vulnerabilities</w:t>
            </w:r>
          </w:p>
        </w:tc>
        <w:tc>
          <w:tcPr>
            <w:shd w:fill="ffff00" w:val="clear"/>
            <w:vAlign w:val="center"/>
          </w:tcPr>
          <w:p w:rsidR="00000000" w:rsidDel="00000000" w:rsidP="00000000" w:rsidRDefault="00000000" w:rsidRPr="00000000" w14:paraId="00000193">
            <w:pPr>
              <w:jc w:val="center"/>
              <w:rPr>
                <w:b w:val="1"/>
                <w:color w:val="ffc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94">
            <w:pPr>
              <w:rPr/>
            </w:pPr>
            <w:r w:rsidDel="00000000" w:rsidR="00000000" w:rsidRPr="00000000">
              <w:rPr>
                <w:rtl w:val="0"/>
              </w:rPr>
              <w:t xml:space="preserve">Sensitive Data Exposure (Windows)</w:t>
            </w:r>
          </w:p>
        </w:tc>
        <w:tc>
          <w:tcPr>
            <w:shd w:fill="ffff00" w:val="clear"/>
            <w:vAlign w:val="center"/>
          </w:tcPr>
          <w:p w:rsidR="00000000" w:rsidDel="00000000" w:rsidP="00000000" w:rsidRDefault="00000000" w:rsidRPr="00000000" w14:paraId="00000195">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96">
            <w:pPr>
              <w:rPr/>
            </w:pPr>
            <w:r w:rsidDel="00000000" w:rsidR="00000000" w:rsidRPr="00000000">
              <w:rPr>
                <w:rtl w:val="0"/>
              </w:rPr>
              <w:t xml:space="preserve">Local File Inclusion Vulnerabilities</w:t>
            </w:r>
          </w:p>
        </w:tc>
        <w:tc>
          <w:tcPr>
            <w:shd w:fill="ffff00" w:val="clear"/>
            <w:vAlign w:val="center"/>
          </w:tcPr>
          <w:p w:rsidR="00000000" w:rsidDel="00000000" w:rsidP="00000000" w:rsidRDefault="00000000" w:rsidRPr="00000000" w14:paraId="00000197">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98">
            <w:pPr>
              <w:rPr/>
            </w:pPr>
            <w:r w:rsidDel="00000000" w:rsidR="00000000" w:rsidRPr="00000000">
              <w:rPr>
                <w:rtl w:val="0"/>
              </w:rPr>
              <w:t xml:space="preserve">Open Source Data Exposure</w:t>
            </w:r>
          </w:p>
        </w:tc>
        <w:tc>
          <w:tcPr>
            <w:shd w:fill="ffff00" w:val="clear"/>
            <w:vAlign w:val="center"/>
          </w:tcPr>
          <w:p w:rsidR="00000000" w:rsidDel="00000000" w:rsidP="00000000" w:rsidRDefault="00000000" w:rsidRPr="00000000" w14:paraId="00000199">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9A">
            <w:pPr>
              <w:rPr/>
            </w:pPr>
            <w:r w:rsidDel="00000000" w:rsidR="00000000" w:rsidRPr="00000000">
              <w:rPr>
                <w:rtl w:val="0"/>
              </w:rPr>
              <w:t xml:space="preserve">Apache T omcat Remote Code Execution Vulnerability (CVE-2017-12617)</w:t>
            </w:r>
          </w:p>
        </w:tc>
        <w:tc>
          <w:tcPr>
            <w:shd w:fill="ffff00" w:val="clear"/>
            <w:vAlign w:val="center"/>
          </w:tcPr>
          <w:p w:rsidR="00000000" w:rsidDel="00000000" w:rsidP="00000000" w:rsidRDefault="00000000" w:rsidRPr="00000000" w14:paraId="0000019B">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9C">
            <w:pPr>
              <w:rPr/>
            </w:pPr>
            <w:r w:rsidDel="00000000" w:rsidR="00000000" w:rsidRPr="00000000">
              <w:rPr>
                <w:rtl w:val="0"/>
              </w:rPr>
              <w:t xml:space="preserve">Shellshock Vulnerability (Linux)</w:t>
            </w:r>
          </w:p>
        </w:tc>
        <w:tc>
          <w:tcPr>
            <w:shd w:fill="ffff00" w:val="clear"/>
            <w:vAlign w:val="center"/>
          </w:tcPr>
          <w:p w:rsidR="00000000" w:rsidDel="00000000" w:rsidP="00000000" w:rsidRDefault="00000000" w:rsidRPr="00000000" w14:paraId="0000019D">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9E">
            <w:pPr>
              <w:rPr/>
            </w:pPr>
            <w:r w:rsidDel="00000000" w:rsidR="00000000" w:rsidRPr="00000000">
              <w:rPr>
                <w:rtl w:val="0"/>
              </w:rPr>
              <w:t xml:space="preserve">FTP Anonymous Login</w:t>
            </w:r>
          </w:p>
        </w:tc>
        <w:tc>
          <w:tcPr>
            <w:shd w:fill="ffff00" w:val="clear"/>
            <w:vAlign w:val="center"/>
          </w:tcPr>
          <w:p w:rsidR="00000000" w:rsidDel="00000000" w:rsidP="00000000" w:rsidRDefault="00000000" w:rsidRPr="00000000" w14:paraId="0000019F">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A0">
            <w:pPr>
              <w:rPr/>
            </w:pPr>
            <w:r w:rsidDel="00000000" w:rsidR="00000000" w:rsidRPr="00000000">
              <w:rPr>
                <w:rtl w:val="0"/>
              </w:rPr>
              <w:t xml:space="preserve">Kiwi Credential Dump</w:t>
            </w:r>
          </w:p>
        </w:tc>
        <w:tc>
          <w:tcPr>
            <w:shd w:fill="ffff00" w:val="clear"/>
            <w:vAlign w:val="center"/>
          </w:tcPr>
          <w:p w:rsidR="00000000" w:rsidDel="00000000" w:rsidP="00000000" w:rsidRDefault="00000000" w:rsidRPr="00000000" w14:paraId="000001A1">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A2">
            <w:pPr>
              <w:rPr/>
            </w:pPr>
            <w:r w:rsidDel="00000000" w:rsidR="00000000" w:rsidRPr="00000000">
              <w:rPr>
                <w:rtl w:val="0"/>
              </w:rPr>
              <w:t xml:space="preserve">Sensitive Data in user ‘C:\Users\Public\Documents’ Directory</w:t>
            </w:r>
          </w:p>
        </w:tc>
        <w:tc>
          <w:tcPr>
            <w:shd w:fill="ffff00" w:val="clear"/>
            <w:vAlign w:val="center"/>
          </w:tcPr>
          <w:p w:rsidR="00000000" w:rsidDel="00000000" w:rsidP="00000000" w:rsidRDefault="00000000" w:rsidRPr="00000000" w14:paraId="000001A3">
            <w:pPr>
              <w:jc w:val="center"/>
              <w:rPr>
                <w:b w:val="1"/>
                <w:color w:val="ffc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A4">
            <w:pPr>
              <w:rPr/>
            </w:pPr>
            <w:r w:rsidDel="00000000" w:rsidR="00000000" w:rsidRPr="00000000">
              <w:rPr>
                <w:rtl w:val="0"/>
              </w:rPr>
              <w:t xml:space="preserve">SLMail pop3d Exploit</w:t>
            </w:r>
          </w:p>
        </w:tc>
        <w:tc>
          <w:tcPr>
            <w:shd w:fill="ffff00" w:val="clear"/>
            <w:vAlign w:val="center"/>
          </w:tcPr>
          <w:p w:rsidR="00000000" w:rsidDel="00000000" w:rsidP="00000000" w:rsidRDefault="00000000" w:rsidRPr="00000000" w14:paraId="000001A5">
            <w:pPr>
              <w:jc w:val="center"/>
              <w:rPr>
                <w:b w:val="1"/>
                <w:color w:val="ff0000"/>
              </w:rPr>
            </w:pPr>
            <w:r w:rsidDel="00000000" w:rsidR="00000000" w:rsidRPr="00000000">
              <w:rPr>
                <w:b w:val="1"/>
                <w:color w:val="ff0000"/>
                <w:rtl w:val="0"/>
              </w:rPr>
              <w:t xml:space="preserve">Critical</w:t>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A9">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AA">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AB">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AC">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AD">
            <w:pPr>
              <w:jc w:val="center"/>
              <w:rPr/>
            </w:pPr>
            <w:r w:rsidDel="00000000" w:rsidR="00000000" w:rsidRPr="00000000">
              <w:rPr>
                <w:rtl w:val="0"/>
              </w:rPr>
              <w:t xml:space="preserve">172.22.117.20   192.168.13.10</w:t>
            </w:r>
          </w:p>
          <w:p w:rsidR="00000000" w:rsidDel="00000000" w:rsidP="00000000" w:rsidRDefault="00000000" w:rsidRPr="00000000" w14:paraId="000001AE">
            <w:pPr>
              <w:jc w:val="center"/>
              <w:rPr/>
            </w:pPr>
            <w:r w:rsidDel="00000000" w:rsidR="00000000" w:rsidRPr="00000000">
              <w:rPr>
                <w:rtl w:val="0"/>
              </w:rPr>
              <w:t xml:space="preserve">192.168.13.11   192.168.13.12</w:t>
            </w:r>
          </w:p>
          <w:p w:rsidR="00000000" w:rsidDel="00000000" w:rsidP="00000000" w:rsidRDefault="00000000" w:rsidRPr="00000000" w14:paraId="000001AF">
            <w:pPr>
              <w:jc w:val="center"/>
              <w:rPr/>
            </w:pPr>
            <w:r w:rsidDel="00000000" w:rsidR="00000000" w:rsidRPr="00000000">
              <w:rPr>
                <w:rtl w:val="0"/>
              </w:rPr>
              <w:t xml:space="preserve">192.168.13.13   192.168.13.14</w:t>
            </w:r>
          </w:p>
          <w:p w:rsidR="00000000" w:rsidDel="00000000" w:rsidP="00000000" w:rsidRDefault="00000000" w:rsidRPr="00000000" w14:paraId="000001B0">
            <w:pPr>
              <w:jc w:val="center"/>
              <w:rPr/>
            </w:pPr>
            <w:r w:rsidDel="00000000" w:rsidR="00000000" w:rsidRPr="00000000">
              <w:rPr>
                <w:rtl w:val="0"/>
              </w:rPr>
              <w:t xml:space="preserve">192.168.14.35</w:t>
            </w:r>
          </w:p>
        </w:tc>
      </w:tr>
      <w:tr>
        <w:trPr>
          <w:cantSplit w:val="0"/>
          <w:trHeight w:val="532" w:hRule="atLeast"/>
          <w:tblHeader w:val="0"/>
        </w:trPr>
        <w:tc>
          <w:tcPr>
            <w:shd w:fill="auto" w:val="clear"/>
            <w:vAlign w:val="center"/>
          </w:tcPr>
          <w:p w:rsidR="00000000" w:rsidDel="00000000" w:rsidP="00000000" w:rsidRDefault="00000000" w:rsidRPr="00000000" w14:paraId="000001B1">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B2">
            <w:pPr>
              <w:jc w:val="center"/>
              <w:rPr/>
            </w:pPr>
            <w:r w:rsidDel="00000000" w:rsidR="00000000" w:rsidRPr="00000000">
              <w:rPr>
                <w:rtl w:val="0"/>
              </w:rPr>
              <w:t xml:space="preserve">21,  22,  80,  106,  110</w:t>
            </w:r>
          </w:p>
        </w:tc>
      </w:tr>
    </w:tbl>
    <w:p w:rsidR="00000000" w:rsidDel="00000000" w:rsidP="00000000" w:rsidRDefault="00000000" w:rsidRPr="00000000" w14:paraId="000001B3">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B4">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B5">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B6">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B7">
            <w:pPr>
              <w:jc w:val="center"/>
              <w:rPr/>
            </w:pPr>
            <w:r w:rsidDel="00000000" w:rsidR="00000000" w:rsidRPr="00000000">
              <w:rPr>
                <w:rtl w:val="0"/>
              </w:rPr>
              <w:t xml:space="preserve">6</w:t>
            </w:r>
          </w:p>
        </w:tc>
      </w:tr>
      <w:tr>
        <w:trPr>
          <w:cantSplit w:val="0"/>
          <w:trHeight w:val="360" w:hRule="atLeast"/>
          <w:tblHeader w:val="0"/>
        </w:trPr>
        <w:tc>
          <w:tcPr>
            <w:shd w:fill="auto" w:val="clear"/>
            <w:vAlign w:val="center"/>
          </w:tcPr>
          <w:p w:rsidR="00000000" w:rsidDel="00000000" w:rsidP="00000000" w:rsidRDefault="00000000" w:rsidRPr="00000000" w14:paraId="000001B8">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B9">
            <w:pPr>
              <w:jc w:val="center"/>
              <w:rPr/>
            </w:pPr>
            <w:r w:rsidDel="00000000" w:rsidR="00000000" w:rsidRPr="00000000">
              <w:rPr>
                <w:rtl w:val="0"/>
              </w:rPr>
              <w:t xml:space="preserve">3</w:t>
            </w:r>
          </w:p>
        </w:tc>
      </w:tr>
      <w:tr>
        <w:trPr>
          <w:cantSplit w:val="0"/>
          <w:trHeight w:val="390" w:hRule="atLeast"/>
          <w:tblHeader w:val="0"/>
        </w:trPr>
        <w:tc>
          <w:tcPr>
            <w:shd w:fill="auto" w:val="clear"/>
            <w:vAlign w:val="center"/>
          </w:tcPr>
          <w:p w:rsidR="00000000" w:rsidDel="00000000" w:rsidP="00000000" w:rsidRDefault="00000000" w:rsidRPr="00000000" w14:paraId="000001BA">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BB">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BC">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BD">
            <w:pPr>
              <w:jc w:val="center"/>
              <w:rPr/>
            </w:pPr>
            <w:r w:rsidDel="00000000" w:rsidR="00000000" w:rsidRPr="00000000">
              <w:rPr>
                <w:rtl w:val="0"/>
              </w:rPr>
              <w:t xml:space="preserve">0</w:t>
            </w:r>
          </w:p>
        </w:tc>
      </w:tr>
    </w:tbl>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jc w:val="left"/>
        <w:rPr>
          <w:b w:val="1"/>
          <w:color w:val="0070c0"/>
          <w:sz w:val="36"/>
          <w:szCs w:val="36"/>
        </w:rPr>
      </w:pPr>
      <w:r w:rsidDel="00000000" w:rsidR="00000000" w:rsidRPr="00000000">
        <w:rPr>
          <w:rtl w:val="0"/>
        </w:rPr>
      </w:r>
    </w:p>
    <w:p w:rsidR="00000000" w:rsidDel="00000000" w:rsidP="00000000" w:rsidRDefault="00000000" w:rsidRPr="00000000" w14:paraId="000001C0">
      <w:pPr>
        <w:jc w:val="left"/>
        <w:rPr>
          <w:b w:val="1"/>
          <w:color w:val="0070c0"/>
          <w:sz w:val="36"/>
          <w:szCs w:val="36"/>
        </w:rPr>
      </w:pPr>
      <w:r w:rsidDel="00000000" w:rsidR="00000000" w:rsidRPr="00000000">
        <w:rPr>
          <w:rtl w:val="0"/>
        </w:rPr>
      </w:r>
    </w:p>
    <w:p w:rsidR="00000000" w:rsidDel="00000000" w:rsidP="00000000" w:rsidRDefault="00000000" w:rsidRPr="00000000" w14:paraId="000001C1">
      <w:pPr>
        <w:jc w:val="left"/>
        <w:rPr>
          <w:b w:val="1"/>
          <w:color w:val="0070c0"/>
          <w:sz w:val="36"/>
          <w:szCs w:val="36"/>
        </w:rPr>
      </w:pPr>
      <w:r w:rsidDel="00000000" w:rsidR="00000000" w:rsidRPr="00000000">
        <w:rPr>
          <w:rtl w:val="0"/>
        </w:rPr>
      </w:r>
    </w:p>
    <w:p w:rsidR="00000000" w:rsidDel="00000000" w:rsidP="00000000" w:rsidRDefault="00000000" w:rsidRPr="00000000" w14:paraId="000001C2">
      <w:pPr>
        <w:jc w:val="left"/>
        <w:rPr>
          <w:b w:val="1"/>
          <w:color w:val="0070c0"/>
          <w:sz w:val="36"/>
          <w:szCs w:val="36"/>
        </w:rPr>
      </w:pPr>
      <w:r w:rsidDel="00000000" w:rsidR="00000000" w:rsidRPr="00000000">
        <w:rPr>
          <w:rtl w:val="0"/>
        </w:rPr>
      </w:r>
    </w:p>
    <w:p w:rsidR="00000000" w:rsidDel="00000000" w:rsidP="00000000" w:rsidRDefault="00000000" w:rsidRPr="00000000" w14:paraId="000001C3">
      <w:pPr>
        <w:jc w:val="left"/>
        <w:rPr>
          <w:b w:val="1"/>
          <w:color w:val="0070c0"/>
          <w:sz w:val="36"/>
          <w:szCs w:val="36"/>
        </w:rPr>
      </w:pPr>
      <w:r w:rsidDel="00000000" w:rsidR="00000000" w:rsidRPr="00000000">
        <w:rPr>
          <w:rtl w:val="0"/>
        </w:rPr>
      </w:r>
    </w:p>
    <w:p w:rsidR="00000000" w:rsidDel="00000000" w:rsidP="00000000" w:rsidRDefault="00000000" w:rsidRPr="00000000" w14:paraId="000001C4">
      <w:pPr>
        <w:jc w:val="left"/>
        <w:rPr>
          <w:b w:val="1"/>
          <w:color w:val="0070c0"/>
          <w:sz w:val="36"/>
          <w:szCs w:val="36"/>
        </w:rPr>
      </w:pPr>
      <w:r w:rsidDel="00000000" w:rsidR="00000000" w:rsidRPr="00000000">
        <w:rPr>
          <w:rtl w:val="0"/>
        </w:rPr>
      </w:r>
    </w:p>
    <w:p w:rsidR="00000000" w:rsidDel="00000000" w:rsidP="00000000" w:rsidRDefault="00000000" w:rsidRPr="00000000" w14:paraId="000001C5">
      <w:pPr>
        <w:pStyle w:val="Heading2"/>
        <w:jc w:val="center"/>
        <w:rPr/>
      </w:pPr>
      <w:bookmarkStart w:colFirst="0" w:colLast="0" w:name="_ft98cc3eh3ql" w:id="123"/>
      <w:bookmarkEnd w:id="123"/>
      <w:r w:rsidDel="00000000" w:rsidR="00000000" w:rsidRPr="00000000">
        <w:rPr>
          <w:rtl w:val="0"/>
        </w:rPr>
        <w:t xml:space="preserve">Vulnerability Findings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Reflected or Stored XSS Vulnerabilities on Multiple Web Pages</w:t>
            </w:r>
          </w:p>
        </w:tc>
      </w:tr>
      <w:tr>
        <w:trPr>
          <w:cantSplit w:val="0"/>
          <w:tblHeader w:val="0"/>
        </w:trPr>
        <w:tc>
          <w:tcPr>
            <w:shd w:fill="auto" w:val="clear"/>
            <w:vAlign w:val="center"/>
          </w:tcPr>
          <w:p w:rsidR="00000000" w:rsidDel="00000000" w:rsidP="00000000" w:rsidRDefault="00000000" w:rsidRPr="00000000" w14:paraId="000001C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D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Malicious script was successfully reflected or stored on multiple web pages on</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1D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5">
            <w:pPr>
              <w:rPr/>
            </w:pPr>
            <w:r w:rsidDel="00000000" w:rsidR="00000000" w:rsidRPr="00000000">
              <w:rPr/>
              <w:drawing>
                <wp:inline distB="114300" distT="114300" distL="114300" distR="114300">
                  <wp:extent cx="4657725" cy="2997200"/>
                  <wp:effectExtent b="0" l="0" r="0" t="0"/>
                  <wp:docPr id="39"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657725" cy="2997200"/>
                          </a:xfrm>
                          <a:prstGeom prst="rect"/>
                          <a:ln/>
                        </pic:spPr>
                      </pic:pic>
                    </a:graphicData>
                  </a:graphic>
                </wp:inline>
              </w:drawing>
            </w:r>
            <w:r w:rsidDel="00000000" w:rsidR="00000000" w:rsidRPr="00000000">
              <w:rPr/>
              <w:drawing>
                <wp:inline distB="114300" distT="114300" distL="114300" distR="114300">
                  <wp:extent cx="4657725" cy="4203700"/>
                  <wp:effectExtent b="0" l="0" r="0" t="0"/>
                  <wp:docPr id="2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657725" cy="4203700"/>
                          </a:xfrm>
                          <a:prstGeom prst="rect"/>
                          <a:ln/>
                        </pic:spPr>
                      </pic:pic>
                    </a:graphicData>
                  </a:graphic>
                </wp:inline>
              </w:drawing>
            </w:r>
            <w:r w:rsidDel="00000000" w:rsidR="00000000" w:rsidRPr="00000000">
              <w:rPr/>
              <w:drawing>
                <wp:inline distB="114300" distT="114300" distL="114300" distR="114300">
                  <wp:extent cx="4657725" cy="2971800"/>
                  <wp:effectExtent b="0" l="0" r="0" t="0"/>
                  <wp:docPr id="1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657725" cy="2971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D8">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Input Validation</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Escaping user input</w:t>
            </w:r>
          </w:p>
        </w:tc>
      </w:tr>
    </w:tbl>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D">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0">
            <w:pPr>
              <w:widowControl w:val="0"/>
              <w:rPr/>
            </w:pPr>
            <w:r w:rsidDel="00000000" w:rsidR="00000000" w:rsidRPr="00000000">
              <w:rPr>
                <w:rtl w:val="0"/>
              </w:rPr>
              <w:t xml:space="preserve">Command injection Vulnerabilities</w:t>
            </w:r>
          </w:p>
        </w:tc>
      </w:tr>
      <w:tr>
        <w:trPr>
          <w:cantSplit w:val="0"/>
          <w:tblHeader w:val="0"/>
        </w:trPr>
        <w:tc>
          <w:tcPr>
            <w:shd w:fill="auto" w:val="clear"/>
            <w:vAlign w:val="center"/>
          </w:tcPr>
          <w:p w:rsidR="00000000" w:rsidDel="00000000" w:rsidP="00000000" w:rsidRDefault="00000000" w:rsidRPr="00000000" w14:paraId="000001E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E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4">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E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6">
            <w:pPr>
              <w:widowControl w:val="0"/>
              <w:rPr/>
            </w:pPr>
            <w:r w:rsidDel="00000000" w:rsidR="00000000" w:rsidRPr="00000000">
              <w:rPr>
                <w:rtl w:val="0"/>
              </w:rPr>
              <w:t xml:space="preserve">Successfully viewed the contents of ‘vendors.txt’ which contained sensitive</w:t>
            </w:r>
          </w:p>
          <w:p w:rsidR="00000000" w:rsidDel="00000000" w:rsidP="00000000" w:rsidRDefault="00000000" w:rsidRPr="00000000" w14:paraId="000001E7">
            <w:pPr>
              <w:widowControl w:val="0"/>
              <w:rPr/>
            </w:pPr>
            <w:r w:rsidDel="00000000" w:rsidR="00000000" w:rsidRPr="00000000">
              <w:rPr>
                <w:rtl w:val="0"/>
              </w:rPr>
              <w:t xml:space="preserve">information</w:t>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drawing>
                <wp:inline distB="114300" distT="114300" distL="114300" distR="114300">
                  <wp:extent cx="4657725" cy="2959100"/>
                  <wp:effectExtent b="0" l="0" r="0" t="0"/>
                  <wp:docPr id="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657725" cy="2959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E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D">
            <w:pPr>
              <w:widowControl w:val="0"/>
              <w:rPr/>
            </w:pPr>
            <w:r w:rsidDel="00000000" w:rsidR="00000000" w:rsidRPr="00000000">
              <w:rPr>
                <w:rtl w:val="0"/>
              </w:rPr>
              <w:t xml:space="preserve">User input validation</w:t>
            </w:r>
          </w:p>
          <w:p w:rsidR="00000000" w:rsidDel="00000000" w:rsidP="00000000" w:rsidRDefault="00000000" w:rsidRPr="00000000" w14:paraId="000001EE">
            <w:pPr>
              <w:widowControl w:val="0"/>
              <w:rPr/>
            </w:pPr>
            <w:r w:rsidDel="00000000" w:rsidR="00000000" w:rsidRPr="00000000">
              <w:rPr>
                <w:rtl w:val="0"/>
              </w:rPr>
              <w:t xml:space="preserve">Sensitive information such as ‘vendors.txt’ should not be visible on the web</w:t>
            </w:r>
          </w:p>
          <w:p w:rsidR="00000000" w:rsidDel="00000000" w:rsidP="00000000" w:rsidRDefault="00000000" w:rsidRPr="00000000" w14:paraId="000001EF">
            <w:pPr>
              <w:widowControl w:val="0"/>
              <w:rPr/>
            </w:pPr>
            <w:r w:rsidDel="00000000" w:rsidR="00000000" w:rsidRPr="00000000">
              <w:rPr>
                <w:rtl w:val="0"/>
              </w:rPr>
              <w:t xml:space="preserve">page to see publicly</w:t>
            </w:r>
          </w:p>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t xml:space="preserve">Sensitive Data Exposure (Windows)</w:t>
            </w:r>
          </w:p>
        </w:tc>
      </w:tr>
      <w:tr>
        <w:trPr>
          <w:cantSplit w:val="0"/>
          <w:tblHeader w:val="0"/>
        </w:trPr>
        <w:tc>
          <w:tcPr>
            <w:shd w:fill="auto" w:val="clear"/>
            <w:vAlign w:val="center"/>
          </w:tcPr>
          <w:p w:rsidR="00000000" w:rsidDel="00000000" w:rsidP="00000000" w:rsidRDefault="00000000" w:rsidRPr="00000000" w14:paraId="000001F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F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F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B">
            <w:pPr>
              <w:widowControl w:val="0"/>
              <w:rPr/>
            </w:pPr>
            <w:r w:rsidDel="00000000" w:rsidR="00000000" w:rsidRPr="00000000">
              <w:rPr>
                <w:rtl w:val="0"/>
              </w:rPr>
              <w:t xml:space="preserve">Sensitive data was able to be collected pertaining to a Rekall’s Windows</w:t>
            </w:r>
          </w:p>
          <w:p w:rsidR="00000000" w:rsidDel="00000000" w:rsidP="00000000" w:rsidRDefault="00000000" w:rsidRPr="00000000" w14:paraId="000001FC">
            <w:pPr>
              <w:widowControl w:val="0"/>
              <w:rPr/>
            </w:pPr>
            <w:r w:rsidDel="00000000" w:rsidR="00000000" w:rsidRPr="00000000">
              <w:rPr>
                <w:rtl w:val="0"/>
              </w:rPr>
              <w:t xml:space="preserve">machine, including user credentials found on the totalrekall github page that</w:t>
            </w:r>
          </w:p>
          <w:p w:rsidR="00000000" w:rsidDel="00000000" w:rsidP="00000000" w:rsidRDefault="00000000" w:rsidRPr="00000000" w14:paraId="000001FD">
            <w:pPr>
              <w:widowControl w:val="0"/>
              <w:rPr/>
            </w:pPr>
            <w:r w:rsidDel="00000000" w:rsidR="00000000" w:rsidRPr="00000000">
              <w:rPr>
                <w:rtl w:val="0"/>
              </w:rPr>
              <w:t xml:space="preserve">were used to gain access to the FTP server</w:t>
            </w:r>
          </w:p>
        </w:tc>
      </w:tr>
      <w:tr>
        <w:trPr>
          <w:cantSplit w:val="0"/>
          <w:tblHeader w:val="0"/>
        </w:trPr>
        <w:tc>
          <w:tcPr>
            <w:shd w:fill="auto" w:val="clear"/>
            <w:vAlign w:val="center"/>
          </w:tcPr>
          <w:p w:rsidR="00000000" w:rsidDel="00000000" w:rsidP="00000000" w:rsidRDefault="00000000" w:rsidRPr="00000000" w14:paraId="000001F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F">
            <w:pPr>
              <w:pStyle w:val="Heading2"/>
              <w:rPr/>
            </w:pPr>
            <w:bookmarkStart w:colFirst="0" w:colLast="0" w:name="_7zn13wy1ur6" w:id="124"/>
            <w:bookmarkEnd w:id="124"/>
            <w:r w:rsidDel="00000000" w:rsidR="00000000" w:rsidRPr="00000000">
              <w:rPr/>
              <w:drawing>
                <wp:inline distB="114300" distT="114300" distL="114300" distR="114300">
                  <wp:extent cx="4657725" cy="3136900"/>
                  <wp:effectExtent b="0" l="0" r="0" t="0"/>
                  <wp:docPr id="2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657725" cy="3136900"/>
                          </a:xfrm>
                          <a:prstGeom prst="rect"/>
                          <a:ln/>
                        </pic:spPr>
                      </pic:pic>
                    </a:graphicData>
                  </a:graphic>
                </wp:inline>
              </w:drawing>
            </w:r>
            <w:r w:rsidDel="00000000" w:rsidR="00000000" w:rsidRPr="00000000">
              <w:rPr>
                <w:b w:val="1"/>
                <w:sz w:val="22"/>
                <w:szCs w:val="22"/>
              </w:rPr>
              <w:drawing>
                <wp:inline distB="114300" distT="114300" distL="114300" distR="114300">
                  <wp:extent cx="2743200" cy="495300"/>
                  <wp:effectExtent b="0" l="0" r="0" t="0"/>
                  <wp:docPr id="2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743200" cy="495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Never leave important information such as user credentials on a github</w:t>
            </w:r>
          </w:p>
          <w:p w:rsidR="00000000" w:rsidDel="00000000" w:rsidP="00000000" w:rsidRDefault="00000000" w:rsidRPr="00000000" w14:paraId="00000204">
            <w:pPr>
              <w:widowControl w:val="0"/>
              <w:rPr/>
            </w:pPr>
            <w:r w:rsidDel="00000000" w:rsidR="00000000" w:rsidRPr="00000000">
              <w:rPr>
                <w:rtl w:val="0"/>
              </w:rPr>
              <w:t xml:space="preserve">page accessible to anyone</w:t>
            </w:r>
          </w:p>
          <w:p w:rsidR="00000000" w:rsidDel="00000000" w:rsidP="00000000" w:rsidRDefault="00000000" w:rsidRPr="00000000" w14:paraId="00000205">
            <w:pPr>
              <w:widowControl w:val="0"/>
              <w:rPr/>
            </w:pPr>
            <w:r w:rsidDel="00000000" w:rsidR="00000000" w:rsidRPr="00000000">
              <w:rPr>
                <w:rtl w:val="0"/>
              </w:rPr>
              <w:t xml:space="preserve">Restrict access to port 21</w:t>
            </w:r>
          </w:p>
          <w:p w:rsidR="00000000" w:rsidDel="00000000" w:rsidP="00000000" w:rsidRDefault="00000000" w:rsidRPr="00000000" w14:paraId="00000206">
            <w:pPr>
              <w:widowControl w:val="0"/>
              <w:rPr/>
            </w:pPr>
            <w:r w:rsidDel="00000000" w:rsidR="00000000" w:rsidRPr="00000000">
              <w:rPr>
                <w:rtl w:val="0"/>
              </w:rPr>
              <w:t xml:space="preserve">Salt Hashes</w:t>
            </w:r>
          </w:p>
        </w:tc>
      </w:tr>
    </w:tbl>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9">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t xml:space="preserve">Local File Inclusion Vulnerabilities</w:t>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0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0">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1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Successfully uploaded malicious php scripts on multiple sections of the</w:t>
            </w:r>
          </w:p>
          <w:p w:rsidR="00000000" w:rsidDel="00000000" w:rsidP="00000000" w:rsidRDefault="00000000" w:rsidRPr="00000000" w14:paraId="00000213">
            <w:pPr>
              <w:widowControl w:val="0"/>
              <w:rPr/>
            </w:pPr>
            <w:r w:rsidDel="00000000" w:rsidR="00000000" w:rsidRPr="00000000">
              <w:rPr>
                <w:rtl w:val="0"/>
              </w:rPr>
              <w:t xml:space="preserve">‘memory-panner.php’ web page.</w:t>
            </w:r>
          </w:p>
        </w:tc>
      </w:tr>
      <w:tr>
        <w:trPr>
          <w:cantSplit w:val="0"/>
          <w:tblHeader w:val="0"/>
        </w:trPr>
        <w:tc>
          <w:tcPr>
            <w:shd w:fill="auto" w:val="clear"/>
            <w:vAlign w:val="center"/>
          </w:tcPr>
          <w:p w:rsidR="00000000" w:rsidDel="00000000" w:rsidP="00000000" w:rsidRDefault="00000000" w:rsidRPr="00000000" w14:paraId="0000021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drawing>
                <wp:inline distB="114300" distT="114300" distL="114300" distR="114300">
                  <wp:extent cx="4657725" cy="2971800"/>
                  <wp:effectExtent b="0" l="0" r="0" t="0"/>
                  <wp:docPr id="1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4657725" cy="2971800"/>
                          </a:xfrm>
                          <a:prstGeom prst="rect"/>
                          <a:ln/>
                        </pic:spPr>
                      </pic:pic>
                    </a:graphicData>
                  </a:graphic>
                </wp:inline>
              </w:drawing>
            </w:r>
            <w:r w:rsidDel="00000000" w:rsidR="00000000" w:rsidRPr="00000000">
              <w:rPr/>
              <w:drawing>
                <wp:inline distB="114300" distT="114300" distL="114300" distR="114300">
                  <wp:extent cx="4657725" cy="3911600"/>
                  <wp:effectExtent b="0" l="0" r="0" t="0"/>
                  <wp:docPr id="2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657725" cy="3911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1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rtl w:val="0"/>
              </w:rPr>
              <w:t xml:space="preserve">ID Assignation</w:t>
            </w:r>
          </w:p>
          <w:p w:rsidR="00000000" w:rsidDel="00000000" w:rsidP="00000000" w:rsidRDefault="00000000" w:rsidRPr="00000000" w14:paraId="0000021A">
            <w:pPr>
              <w:widowControl w:val="0"/>
              <w:rPr/>
            </w:pPr>
            <w:r w:rsidDel="00000000" w:rsidR="00000000" w:rsidRPr="00000000">
              <w:rPr>
                <w:rtl w:val="0"/>
              </w:rPr>
              <w:t xml:space="preserve">Do not permit file paths to be appended directly</w:t>
            </w:r>
          </w:p>
          <w:p w:rsidR="00000000" w:rsidDel="00000000" w:rsidP="00000000" w:rsidRDefault="00000000" w:rsidRPr="00000000" w14:paraId="0000021B">
            <w:pPr>
              <w:widowControl w:val="0"/>
              <w:rPr/>
            </w:pPr>
            <w:r w:rsidDel="00000000" w:rsidR="00000000" w:rsidRPr="00000000">
              <w:rPr>
                <w:rtl w:val="0"/>
              </w:rPr>
              <w:t xml:space="preserve">Dynamic path concatenation</w:t>
            </w:r>
          </w:p>
        </w:tc>
      </w:tr>
    </w:tbl>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E">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1">
            <w:pPr>
              <w:widowControl w:val="0"/>
              <w:rPr/>
            </w:pPr>
            <w:r w:rsidDel="00000000" w:rsidR="00000000" w:rsidRPr="00000000">
              <w:rPr>
                <w:rtl w:val="0"/>
              </w:rPr>
              <w:t xml:space="preserve">Open Source Data Exposure</w:t>
            </w:r>
          </w:p>
        </w:tc>
      </w:tr>
      <w:tr>
        <w:trPr>
          <w:cantSplit w:val="0"/>
          <w:tblHeader w:val="0"/>
        </w:trPr>
        <w:tc>
          <w:tcPr>
            <w:shd w:fill="auto" w:val="clear"/>
            <w:vAlign w:val="center"/>
          </w:tcPr>
          <w:p w:rsidR="00000000" w:rsidDel="00000000" w:rsidP="00000000" w:rsidRDefault="00000000" w:rsidRPr="00000000" w14:paraId="0000022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3">
            <w:pPr>
              <w:widowControl w:val="0"/>
              <w:rPr/>
            </w:pPr>
            <w:r w:rsidDel="00000000" w:rsidR="00000000" w:rsidRPr="00000000">
              <w:rPr>
                <w:rtl w:val="0"/>
              </w:rPr>
              <w:t xml:space="preserve">Linux OS</w:t>
            </w:r>
          </w:p>
          <w:p w:rsidR="00000000" w:rsidDel="00000000" w:rsidP="00000000" w:rsidRDefault="00000000" w:rsidRPr="00000000" w14:paraId="0000022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Through OSINT tools we successfully compiled information on the target</w:t>
            </w:r>
          </w:p>
          <w:p w:rsidR="00000000" w:rsidDel="00000000" w:rsidP="00000000" w:rsidRDefault="00000000" w:rsidRPr="00000000" w14:paraId="00000229">
            <w:pPr>
              <w:widowControl w:val="0"/>
              <w:rPr/>
            </w:pPr>
            <w:r w:rsidDel="00000000" w:rsidR="00000000" w:rsidRPr="00000000">
              <w:rPr>
                <w:rtl w:val="0"/>
              </w:rPr>
              <w:t xml:space="preserve">machine and web page that was useful during our investigation, and could</w:t>
            </w:r>
          </w:p>
          <w:p w:rsidR="00000000" w:rsidDel="00000000" w:rsidP="00000000" w:rsidRDefault="00000000" w:rsidRPr="00000000" w14:paraId="0000022A">
            <w:pPr>
              <w:widowControl w:val="0"/>
              <w:rPr/>
            </w:pPr>
            <w:r w:rsidDel="00000000" w:rsidR="00000000" w:rsidRPr="00000000">
              <w:rPr>
                <w:rtl w:val="0"/>
              </w:rPr>
              <w:t xml:space="preserve">prove useful to a threat actor. Including the ‘WHOIS’ data of ‘totalrekall.xyz’</w:t>
            </w:r>
          </w:p>
        </w:tc>
      </w:tr>
      <w:tr>
        <w:trPr>
          <w:cantSplit w:val="0"/>
          <w:tblHeader w:val="0"/>
        </w:trPr>
        <w:tc>
          <w:tcPr>
            <w:shd w:fill="auto" w:val="clear"/>
            <w:vAlign w:val="center"/>
          </w:tcPr>
          <w:p w:rsidR="00000000" w:rsidDel="00000000" w:rsidP="00000000" w:rsidRDefault="00000000" w:rsidRPr="00000000" w14:paraId="0000022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C">
            <w:pP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657725" cy="3175000"/>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65772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657725" cy="2819400"/>
                  <wp:effectExtent b="0" l="0" r="0" t="0"/>
                  <wp:docPr id="38"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657725" cy="2819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rtl w:val="0"/>
              </w:rPr>
              <w:t xml:space="preserve">192.168.14.35</w:t>
            </w:r>
          </w:p>
          <w:p w:rsidR="00000000" w:rsidDel="00000000" w:rsidP="00000000" w:rsidRDefault="00000000" w:rsidRPr="00000000" w14:paraId="00000230">
            <w:pPr>
              <w:widowControl w:val="0"/>
              <w:rPr/>
            </w:pPr>
            <w:r w:rsidDel="00000000" w:rsidR="00000000" w:rsidRPr="00000000">
              <w:rPr>
                <w:rtl w:val="0"/>
              </w:rPr>
              <w:t xml:space="preserve">192.168.13.11</w:t>
            </w:r>
          </w:p>
          <w:p w:rsidR="00000000" w:rsidDel="00000000" w:rsidP="00000000" w:rsidRDefault="00000000" w:rsidRPr="00000000" w14:paraId="00000231">
            <w:pPr>
              <w:widowControl w:val="0"/>
              <w:rPr/>
            </w:pPr>
            <w:r w:rsidDel="00000000" w:rsidR="00000000" w:rsidRPr="00000000">
              <w:rPr>
                <w:rtl w:val="0"/>
              </w:rPr>
              <w:t xml:space="preserve">192.168.13.12</w:t>
            </w:r>
          </w:p>
          <w:p w:rsidR="00000000" w:rsidDel="00000000" w:rsidP="00000000" w:rsidRDefault="00000000" w:rsidRPr="00000000" w14:paraId="00000232">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4">
            <w:pPr>
              <w:widowControl w:val="0"/>
              <w:rPr/>
            </w:pPr>
            <w:r w:rsidDel="00000000" w:rsidR="00000000" w:rsidRPr="00000000">
              <w:rPr>
                <w:rtl w:val="0"/>
              </w:rPr>
              <w:t xml:space="preserve">Ensure no sensitive data is found in WHOIS records</w:t>
            </w:r>
          </w:p>
          <w:p w:rsidR="00000000" w:rsidDel="00000000" w:rsidP="00000000" w:rsidRDefault="00000000" w:rsidRPr="00000000" w14:paraId="00000235">
            <w:pPr>
              <w:widowControl w:val="0"/>
              <w:rPr/>
            </w:pPr>
            <w:r w:rsidDel="00000000" w:rsidR="00000000" w:rsidRPr="00000000">
              <w:rPr>
                <w:rtl w:val="0"/>
              </w:rPr>
              <w:t xml:space="preserve">Ensure no sensitive information can be found publicly</w:t>
            </w:r>
          </w:p>
        </w:tc>
      </w:tr>
    </w:tbl>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8">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B">
            <w:pPr>
              <w:widowControl w:val="0"/>
              <w:rPr/>
            </w:pPr>
            <w:r w:rsidDel="00000000" w:rsidR="00000000" w:rsidRPr="00000000">
              <w:rPr>
                <w:rtl w:val="0"/>
              </w:rPr>
              <w:t xml:space="preserve">Apache Tomcat Remote Code Execution Vulnerability (CVE-2017-12617)</w:t>
            </w:r>
          </w:p>
        </w:tc>
      </w:tr>
      <w:tr>
        <w:trPr>
          <w:cantSplit w:val="0"/>
          <w:tblHeader w:val="0"/>
        </w:trPr>
        <w:tc>
          <w:tcPr>
            <w:shd w:fill="auto" w:val="clear"/>
            <w:vAlign w:val="center"/>
          </w:tcPr>
          <w:p w:rsidR="00000000" w:rsidDel="00000000" w:rsidP="00000000" w:rsidRDefault="00000000" w:rsidRPr="00000000" w14:paraId="0000023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4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rtl w:val="0"/>
              </w:rPr>
              <w:t xml:space="preserve">Successfully exploited Apache T omcat vulnerability allowing for Remote Code</w:t>
            </w:r>
          </w:p>
          <w:p w:rsidR="00000000" w:rsidDel="00000000" w:rsidP="00000000" w:rsidRDefault="00000000" w:rsidRPr="00000000" w14:paraId="00000242">
            <w:pPr>
              <w:widowControl w:val="0"/>
              <w:rPr/>
            </w:pPr>
            <w:r w:rsidDel="00000000" w:rsidR="00000000" w:rsidRPr="00000000">
              <w:rPr>
                <w:rtl w:val="0"/>
              </w:rPr>
              <w:t xml:space="preserve">Execution and retrieving a reverse shell session</w:t>
            </w:r>
          </w:p>
        </w:tc>
      </w:tr>
      <w:tr>
        <w:trPr>
          <w:cantSplit w:val="0"/>
          <w:tblHeader w:val="0"/>
        </w:trPr>
        <w:tc>
          <w:tcPr>
            <w:shd w:fill="auto" w:val="clear"/>
            <w:vAlign w:val="center"/>
          </w:tcPr>
          <w:p w:rsidR="00000000" w:rsidDel="00000000" w:rsidP="00000000" w:rsidRDefault="00000000" w:rsidRPr="00000000" w14:paraId="0000024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4">
            <w:pPr>
              <w:pStyle w:val="Heading2"/>
              <w:rPr/>
            </w:pPr>
            <w:bookmarkStart w:colFirst="0" w:colLast="0" w:name="_s526z6scymtm" w:id="125"/>
            <w:bookmarkEnd w:id="125"/>
            <w:r w:rsidDel="00000000" w:rsidR="00000000" w:rsidRPr="00000000">
              <w:rPr/>
              <w:drawing>
                <wp:inline distB="114300" distT="114300" distL="114300" distR="114300">
                  <wp:extent cx="4657725" cy="3327400"/>
                  <wp:effectExtent b="0" l="0" r="0" t="0"/>
                  <wp:docPr id="1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657725" cy="3327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6">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24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8">
            <w:pPr>
              <w:widowControl w:val="0"/>
              <w:rPr/>
            </w:pPr>
            <w:r w:rsidDel="00000000" w:rsidR="00000000" w:rsidRPr="00000000">
              <w:rPr>
                <w:rtl w:val="0"/>
              </w:rPr>
              <w:t xml:space="preserve">Update to the latest version of Apache Struts</w:t>
            </w:r>
          </w:p>
        </w:tc>
      </w:tr>
    </w:tbl>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tbl>
      <w:tblPr>
        <w:tblStyle w:val="Table14"/>
        <w:tblpPr w:leftFromText="180" w:rightFromText="180" w:topFromText="180" w:bottomFromText="180" w:vertAnchor="text" w:horzAnchor="text" w:tblpX="-11.999999999999318"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4C">
            <w:pPr>
              <w:widowControl w:val="0"/>
              <w:jc w:val="center"/>
              <w:rPr>
                <w:b w:val="1"/>
                <w:color w:val="ffffff"/>
              </w:rPr>
            </w:pPr>
            <w:r w:rsidDel="00000000" w:rsidR="00000000" w:rsidRPr="00000000">
              <w:rPr>
                <w:b w:val="1"/>
                <w:color w:val="ffffff"/>
                <w:rtl w:val="0"/>
              </w:rPr>
              <w:t xml:space="preserve">Vulnerability 7</w:t>
            </w:r>
          </w:p>
        </w:tc>
        <w:tc>
          <w:tcPr>
            <w:shd w:fill="003366" w:val="clear"/>
          </w:tcPr>
          <w:p w:rsidR="00000000" w:rsidDel="00000000" w:rsidP="00000000" w:rsidRDefault="00000000" w:rsidRPr="00000000" w14:paraId="0000024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4E">
            <w:pPr>
              <w:jc w:val="center"/>
              <w:rPr>
                <w:b w:val="1"/>
              </w:rPr>
            </w:pPr>
            <w:r w:rsidDel="00000000" w:rsidR="00000000" w:rsidRPr="00000000">
              <w:rPr>
                <w:b w:val="1"/>
                <w:rtl w:val="0"/>
              </w:rPr>
              <w:t xml:space="preserve">Title</w:t>
            </w:r>
          </w:p>
        </w:tc>
        <w:tc>
          <w:tcPr>
            <w:shd w:fill="ffff00" w:val="clear"/>
          </w:tcPr>
          <w:p w:rsidR="00000000" w:rsidDel="00000000" w:rsidP="00000000" w:rsidRDefault="00000000" w:rsidRPr="00000000" w14:paraId="0000024F">
            <w:pPr>
              <w:widowControl w:val="0"/>
              <w:rPr/>
            </w:pPr>
            <w:r w:rsidDel="00000000" w:rsidR="00000000" w:rsidRPr="00000000">
              <w:rPr>
                <w:rtl w:val="0"/>
              </w:rPr>
              <w:t xml:space="preserve">Shellshock Vulnerability</w:t>
            </w:r>
          </w:p>
        </w:tc>
      </w:tr>
      <w:tr>
        <w:trPr>
          <w:cantSplit w:val="0"/>
          <w:tblHeader w:val="0"/>
        </w:trPr>
        <w:tc>
          <w:tcPr>
            <w:vAlign w:val="center"/>
          </w:tcPr>
          <w:p w:rsidR="00000000" w:rsidDel="00000000" w:rsidP="00000000" w:rsidRDefault="00000000" w:rsidRPr="00000000" w14:paraId="0000025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Pr>
          <w:p w:rsidR="00000000" w:rsidDel="00000000" w:rsidP="00000000" w:rsidRDefault="00000000" w:rsidRPr="00000000" w14:paraId="00000251">
            <w:pPr>
              <w:widowControl w:val="0"/>
              <w:rPr/>
            </w:pPr>
            <w:r w:rsidDel="00000000" w:rsidR="00000000" w:rsidRPr="00000000">
              <w:rPr>
                <w:rtl w:val="0"/>
              </w:rPr>
              <w:t xml:space="preserve">Linux OS</w:t>
            </w:r>
          </w:p>
        </w:tc>
      </w:tr>
      <w:tr>
        <w:trPr>
          <w:cantSplit w:val="0"/>
          <w:tblHeader w:val="0"/>
        </w:trPr>
        <w:tc>
          <w:tcPr>
            <w:vAlign w:val="center"/>
          </w:tcPr>
          <w:p w:rsidR="00000000" w:rsidDel="00000000" w:rsidP="00000000" w:rsidRDefault="00000000" w:rsidRPr="00000000" w14:paraId="00000252">
            <w:pPr>
              <w:jc w:val="center"/>
              <w:rPr/>
            </w:pPr>
            <w:r w:rsidDel="00000000" w:rsidR="00000000" w:rsidRPr="00000000">
              <w:rPr>
                <w:b w:val="1"/>
                <w:rtl w:val="0"/>
              </w:rPr>
              <w:t xml:space="preserve">Risk Rating</w:t>
            </w:r>
            <w:r w:rsidDel="00000000" w:rsidR="00000000" w:rsidRPr="00000000">
              <w:rPr>
                <w:rtl w:val="0"/>
              </w:rPr>
            </w:r>
          </w:p>
        </w:tc>
        <w:tc>
          <w:tcPr>
            <w:shd w:fill="ffff00" w:val="clear"/>
          </w:tcPr>
          <w:p w:rsidR="00000000" w:rsidDel="00000000" w:rsidP="00000000" w:rsidRDefault="00000000" w:rsidRPr="00000000" w14:paraId="00000253">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254">
            <w:pPr>
              <w:jc w:val="center"/>
              <w:rPr/>
            </w:pPr>
            <w:r w:rsidDel="00000000" w:rsidR="00000000" w:rsidRPr="00000000">
              <w:rPr>
                <w:b w:val="1"/>
                <w:rtl w:val="0"/>
              </w:rPr>
              <w:t xml:space="preserve">Description</w:t>
            </w:r>
            <w:r w:rsidDel="00000000" w:rsidR="00000000" w:rsidRPr="00000000">
              <w:rPr>
                <w:rtl w:val="0"/>
              </w:rPr>
            </w:r>
          </w:p>
        </w:tc>
        <w:tc>
          <w:tcPr>
            <w:shd w:fill="ffff00" w:val="clear"/>
          </w:tcPr>
          <w:p w:rsidR="00000000" w:rsidDel="00000000" w:rsidP="00000000" w:rsidRDefault="00000000" w:rsidRPr="00000000" w14:paraId="00000255">
            <w:pPr>
              <w:widowControl w:val="0"/>
              <w:rPr/>
            </w:pPr>
            <w:r w:rsidDel="00000000" w:rsidR="00000000" w:rsidRPr="00000000">
              <w:rPr>
                <w:rtl w:val="0"/>
              </w:rPr>
              <w:t xml:space="preserve">Successfully exploited a Shellshock Vulnerability found on a Linux machine,</w:t>
            </w:r>
          </w:p>
          <w:p w:rsidR="00000000" w:rsidDel="00000000" w:rsidP="00000000" w:rsidRDefault="00000000" w:rsidRPr="00000000" w14:paraId="00000256">
            <w:pPr>
              <w:widowControl w:val="0"/>
              <w:rPr/>
            </w:pPr>
            <w:r w:rsidDel="00000000" w:rsidR="00000000" w:rsidRPr="00000000">
              <w:rPr>
                <w:rtl w:val="0"/>
              </w:rPr>
              <w:t xml:space="preserve">resulting in gaining a shell at root level.</w:t>
            </w:r>
          </w:p>
        </w:tc>
      </w:tr>
      <w:tr>
        <w:trPr>
          <w:cantSplit w:val="0"/>
          <w:tblHeader w:val="0"/>
        </w:trPr>
        <w:tc>
          <w:tcPr>
            <w:vAlign w:val="center"/>
          </w:tcPr>
          <w:p w:rsidR="00000000" w:rsidDel="00000000" w:rsidP="00000000" w:rsidRDefault="00000000" w:rsidRPr="00000000" w14:paraId="00000257">
            <w:pPr>
              <w:jc w:val="center"/>
              <w:rPr/>
            </w:pPr>
            <w:r w:rsidDel="00000000" w:rsidR="00000000" w:rsidRPr="00000000">
              <w:rPr>
                <w:b w:val="1"/>
                <w:rtl w:val="0"/>
              </w:rPr>
              <w:t xml:space="preserve">Images</w:t>
            </w:r>
            <w:r w:rsidDel="00000000" w:rsidR="00000000" w:rsidRPr="00000000">
              <w:rPr>
                <w:rtl w:val="0"/>
              </w:rPr>
            </w:r>
          </w:p>
        </w:tc>
        <w:tc>
          <w:tcPr>
            <w:shd w:fill="ffff00" w:val="clear"/>
          </w:tcPr>
          <w:p w:rsidR="00000000" w:rsidDel="00000000" w:rsidP="00000000" w:rsidRDefault="00000000" w:rsidRPr="00000000" w14:paraId="00000258">
            <w:pPr>
              <w:rPr/>
            </w:pPr>
            <w:r w:rsidDel="00000000" w:rsidR="00000000" w:rsidRPr="00000000">
              <w:rPr/>
              <w:drawing>
                <wp:inline distB="114300" distT="114300" distL="114300" distR="114300">
                  <wp:extent cx="4657725" cy="2984500"/>
                  <wp:effectExtent b="0" l="0" r="0" t="0"/>
                  <wp:docPr id="2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657725" cy="2984500"/>
                          </a:xfrm>
                          <a:prstGeom prst="rect"/>
                          <a:ln/>
                        </pic:spPr>
                      </pic:pic>
                    </a:graphicData>
                  </a:graphic>
                </wp:inline>
              </w:drawing>
            </w:r>
            <w:r w:rsidDel="00000000" w:rsidR="00000000" w:rsidRPr="00000000">
              <w:rPr/>
              <w:drawing>
                <wp:inline distB="114300" distT="114300" distL="114300" distR="114300">
                  <wp:extent cx="4657725" cy="2971800"/>
                  <wp:effectExtent b="0" l="0" r="0" t="0"/>
                  <wp:docPr id="4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657725" cy="29718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59">
            <w:pPr>
              <w:jc w:val="center"/>
              <w:rPr/>
            </w:pPr>
            <w:r w:rsidDel="00000000" w:rsidR="00000000" w:rsidRPr="00000000">
              <w:rPr>
                <w:b w:val="1"/>
                <w:rtl w:val="0"/>
              </w:rPr>
              <w:t xml:space="preserve">Affected Hosts</w:t>
            </w:r>
            <w:r w:rsidDel="00000000" w:rsidR="00000000" w:rsidRPr="00000000">
              <w:rPr>
                <w:rtl w:val="0"/>
              </w:rPr>
            </w:r>
          </w:p>
        </w:tc>
        <w:tc>
          <w:tcPr>
            <w:shd w:fill="ffff00" w:val="clear"/>
          </w:tcPr>
          <w:p w:rsidR="00000000" w:rsidDel="00000000" w:rsidP="00000000" w:rsidRDefault="00000000" w:rsidRPr="00000000" w14:paraId="0000025A">
            <w:pPr>
              <w:widowControl w:val="0"/>
              <w:rPr/>
            </w:pPr>
            <w:r w:rsidDel="00000000" w:rsidR="00000000" w:rsidRPr="00000000">
              <w:rPr>
                <w:rtl w:val="0"/>
              </w:rPr>
              <w:t xml:space="preserve">192.168.13.11</w:t>
            </w:r>
          </w:p>
        </w:tc>
      </w:tr>
      <w:tr>
        <w:trPr>
          <w:cantSplit w:val="0"/>
          <w:tblHeader w:val="0"/>
        </w:trPr>
        <w:tc>
          <w:tcPr>
            <w:vAlign w:val="center"/>
          </w:tcPr>
          <w:p w:rsidR="00000000" w:rsidDel="00000000" w:rsidP="00000000" w:rsidRDefault="00000000" w:rsidRPr="00000000" w14:paraId="0000025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Pr>
          <w:p w:rsidR="00000000" w:rsidDel="00000000" w:rsidP="00000000" w:rsidRDefault="00000000" w:rsidRPr="00000000" w14:paraId="0000025C">
            <w:pPr>
              <w:widowControl w:val="0"/>
              <w:rPr/>
            </w:pPr>
            <w:r w:rsidDel="00000000" w:rsidR="00000000" w:rsidRPr="00000000">
              <w:rPr>
                <w:rtl w:val="0"/>
              </w:rPr>
              <w:t xml:space="preserve">Update to the latest version of bash</w:t>
            </w:r>
          </w:p>
        </w:tc>
      </w:tr>
    </w:tbl>
    <w:p w:rsidR="00000000" w:rsidDel="00000000" w:rsidP="00000000" w:rsidRDefault="00000000" w:rsidRPr="00000000" w14:paraId="0000025D">
      <w:pPr>
        <w:rPr/>
      </w:pPr>
      <w:r w:rsidDel="00000000" w:rsidR="00000000" w:rsidRPr="00000000">
        <w:rPr>
          <w:rtl w:val="0"/>
        </w:rPr>
      </w:r>
    </w:p>
    <w:tbl>
      <w:tblPr>
        <w:tblStyle w:val="Table15"/>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5E">
            <w:pPr>
              <w:widowControl w:val="0"/>
              <w:jc w:val="center"/>
              <w:rPr>
                <w:b w:val="1"/>
                <w:color w:val="ffffff"/>
              </w:rPr>
            </w:pPr>
            <w:r w:rsidDel="00000000" w:rsidR="00000000" w:rsidRPr="00000000">
              <w:rPr>
                <w:b w:val="1"/>
                <w:color w:val="ffffff"/>
                <w:rtl w:val="0"/>
              </w:rPr>
              <w:t xml:space="preserve">Vulnerability 8</w:t>
            </w:r>
          </w:p>
        </w:tc>
        <w:tc>
          <w:tcPr>
            <w:shd w:fill="003366" w:val="clear"/>
          </w:tcPr>
          <w:p w:rsidR="00000000" w:rsidDel="00000000" w:rsidP="00000000" w:rsidRDefault="00000000" w:rsidRPr="00000000" w14:paraId="0000025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60">
            <w:pPr>
              <w:jc w:val="center"/>
              <w:rPr>
                <w:b w:val="1"/>
              </w:rPr>
            </w:pPr>
            <w:r w:rsidDel="00000000" w:rsidR="00000000" w:rsidRPr="00000000">
              <w:rPr>
                <w:b w:val="1"/>
                <w:rtl w:val="0"/>
              </w:rPr>
              <w:t xml:space="preserve">Title</w:t>
            </w:r>
          </w:p>
        </w:tc>
        <w:tc>
          <w:tcPr>
            <w:shd w:fill="ffff00" w:val="clear"/>
          </w:tcPr>
          <w:p w:rsidR="00000000" w:rsidDel="00000000" w:rsidP="00000000" w:rsidRDefault="00000000" w:rsidRPr="00000000" w14:paraId="00000261">
            <w:pPr>
              <w:widowControl w:val="0"/>
              <w:rPr/>
            </w:pPr>
            <w:r w:rsidDel="00000000" w:rsidR="00000000" w:rsidRPr="00000000">
              <w:rPr>
                <w:rtl w:val="0"/>
              </w:rPr>
              <w:t xml:space="preserve">FTP Anonymous Login</w:t>
            </w:r>
          </w:p>
        </w:tc>
      </w:tr>
      <w:tr>
        <w:trPr>
          <w:cantSplit w:val="0"/>
          <w:tblHeader w:val="0"/>
        </w:trPr>
        <w:tc>
          <w:tcPr>
            <w:vAlign w:val="center"/>
          </w:tcPr>
          <w:p w:rsidR="00000000" w:rsidDel="00000000" w:rsidP="00000000" w:rsidRDefault="00000000" w:rsidRPr="00000000" w14:paraId="0000026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Pr>
          <w:p w:rsidR="00000000" w:rsidDel="00000000" w:rsidP="00000000" w:rsidRDefault="00000000" w:rsidRPr="00000000" w14:paraId="00000263">
            <w:pPr>
              <w:widowControl w:val="0"/>
              <w:rPr/>
            </w:pPr>
            <w:r w:rsidDel="00000000" w:rsidR="00000000" w:rsidRPr="00000000">
              <w:rPr>
                <w:rtl w:val="0"/>
              </w:rPr>
              <w:t xml:space="preserve">Windows OS</w:t>
            </w:r>
          </w:p>
        </w:tc>
      </w:tr>
      <w:tr>
        <w:trPr>
          <w:cantSplit w:val="0"/>
          <w:tblHeader w:val="0"/>
        </w:trPr>
        <w:tc>
          <w:tcPr>
            <w:vAlign w:val="center"/>
          </w:tcPr>
          <w:p w:rsidR="00000000" w:rsidDel="00000000" w:rsidP="00000000" w:rsidRDefault="00000000" w:rsidRPr="00000000" w14:paraId="00000264">
            <w:pPr>
              <w:jc w:val="center"/>
              <w:rPr/>
            </w:pPr>
            <w:r w:rsidDel="00000000" w:rsidR="00000000" w:rsidRPr="00000000">
              <w:rPr>
                <w:b w:val="1"/>
                <w:rtl w:val="0"/>
              </w:rPr>
              <w:t xml:space="preserve">Risk Rating</w:t>
            </w:r>
            <w:r w:rsidDel="00000000" w:rsidR="00000000" w:rsidRPr="00000000">
              <w:rPr>
                <w:rtl w:val="0"/>
              </w:rPr>
            </w:r>
          </w:p>
        </w:tc>
        <w:tc>
          <w:tcPr>
            <w:shd w:fill="ffff00" w:val="clear"/>
          </w:tcPr>
          <w:p w:rsidR="00000000" w:rsidDel="00000000" w:rsidP="00000000" w:rsidRDefault="00000000" w:rsidRPr="00000000" w14:paraId="00000265">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266">
            <w:pPr>
              <w:jc w:val="center"/>
              <w:rPr/>
            </w:pPr>
            <w:r w:rsidDel="00000000" w:rsidR="00000000" w:rsidRPr="00000000">
              <w:rPr>
                <w:b w:val="1"/>
                <w:rtl w:val="0"/>
              </w:rPr>
              <w:t xml:space="preserve">Description</w:t>
            </w:r>
            <w:r w:rsidDel="00000000" w:rsidR="00000000" w:rsidRPr="00000000">
              <w:rPr>
                <w:rtl w:val="0"/>
              </w:rPr>
            </w:r>
          </w:p>
        </w:tc>
        <w:tc>
          <w:tcPr>
            <w:shd w:fill="ffff00" w:val="clear"/>
          </w:tcPr>
          <w:p w:rsidR="00000000" w:rsidDel="00000000" w:rsidP="00000000" w:rsidRDefault="00000000" w:rsidRPr="00000000" w14:paraId="00000267">
            <w:pPr>
              <w:widowControl w:val="0"/>
              <w:rPr/>
            </w:pPr>
            <w:r w:rsidDel="00000000" w:rsidR="00000000" w:rsidRPr="00000000">
              <w:rPr>
                <w:rtl w:val="0"/>
              </w:rPr>
              <w:t xml:space="preserve">RED’s found that anonymous login was enabled onto FTP and was</w:t>
            </w:r>
          </w:p>
          <w:p w:rsidR="00000000" w:rsidDel="00000000" w:rsidP="00000000" w:rsidRDefault="00000000" w:rsidRPr="00000000" w14:paraId="00000268">
            <w:pPr>
              <w:widowControl w:val="0"/>
              <w:rPr/>
            </w:pPr>
            <w:r w:rsidDel="00000000" w:rsidR="00000000" w:rsidRPr="00000000">
              <w:rPr>
                <w:rtl w:val="0"/>
              </w:rPr>
              <w:t xml:space="preserve">able to successfully connect using the anonymous login.</w:t>
            </w:r>
          </w:p>
        </w:tc>
      </w:tr>
      <w:tr>
        <w:trPr>
          <w:cantSplit w:val="0"/>
          <w:tblHeader w:val="0"/>
        </w:trPr>
        <w:tc>
          <w:tcPr>
            <w:vAlign w:val="center"/>
          </w:tcPr>
          <w:p w:rsidR="00000000" w:rsidDel="00000000" w:rsidP="00000000" w:rsidRDefault="00000000" w:rsidRPr="00000000" w14:paraId="00000269">
            <w:pPr>
              <w:jc w:val="center"/>
              <w:rPr/>
            </w:pPr>
            <w:r w:rsidDel="00000000" w:rsidR="00000000" w:rsidRPr="00000000">
              <w:rPr>
                <w:b w:val="1"/>
                <w:rtl w:val="0"/>
              </w:rPr>
              <w:t xml:space="preserve">Images</w:t>
            </w:r>
            <w:r w:rsidDel="00000000" w:rsidR="00000000" w:rsidRPr="00000000">
              <w:rPr>
                <w:rtl w:val="0"/>
              </w:rPr>
            </w:r>
          </w:p>
        </w:tc>
        <w:tc>
          <w:tcPr>
            <w:shd w:fill="ffff00" w:val="clear"/>
          </w:tcPr>
          <w:p w:rsidR="00000000" w:rsidDel="00000000" w:rsidP="00000000" w:rsidRDefault="00000000" w:rsidRPr="00000000" w14:paraId="0000026A">
            <w:pPr>
              <w:pStyle w:val="Heading2"/>
              <w:rPr/>
            </w:pPr>
            <w:bookmarkStart w:colFirst="0" w:colLast="0" w:name="_co2n08c21st3" w:id="126"/>
            <w:bookmarkEnd w:id="126"/>
            <w:r w:rsidDel="00000000" w:rsidR="00000000" w:rsidRPr="00000000">
              <w:rPr>
                <w:sz w:val="22"/>
                <w:szCs w:val="22"/>
              </w:rPr>
              <w:drawing>
                <wp:inline distB="114300" distT="114300" distL="114300" distR="114300">
                  <wp:extent cx="4657725" cy="2463800"/>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657725" cy="24638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B">
            <w:pPr>
              <w:jc w:val="center"/>
              <w:rPr/>
            </w:pPr>
            <w:r w:rsidDel="00000000" w:rsidR="00000000" w:rsidRPr="00000000">
              <w:rPr>
                <w:b w:val="1"/>
                <w:rtl w:val="0"/>
              </w:rPr>
              <w:t xml:space="preserve">Affected Hosts</w:t>
            </w:r>
            <w:r w:rsidDel="00000000" w:rsidR="00000000" w:rsidRPr="00000000">
              <w:rPr>
                <w:rtl w:val="0"/>
              </w:rPr>
            </w:r>
          </w:p>
        </w:tc>
        <w:tc>
          <w:tcPr>
            <w:shd w:fill="ffff00" w:val="clear"/>
          </w:tcPr>
          <w:p w:rsidR="00000000" w:rsidDel="00000000" w:rsidP="00000000" w:rsidRDefault="00000000" w:rsidRPr="00000000" w14:paraId="0000026C">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6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Pr>
          <w:p w:rsidR="00000000" w:rsidDel="00000000" w:rsidP="00000000" w:rsidRDefault="00000000" w:rsidRPr="00000000" w14:paraId="0000026E">
            <w:pPr>
              <w:widowControl w:val="0"/>
              <w:rPr/>
            </w:pPr>
            <w:r w:rsidDel="00000000" w:rsidR="00000000" w:rsidRPr="00000000">
              <w:rPr>
                <w:rtl w:val="0"/>
              </w:rPr>
              <w:t xml:space="preserve">Disable Anonymous authentication on FTP</w:t>
            </w:r>
          </w:p>
        </w:tc>
      </w:tr>
    </w:tbl>
    <w:p w:rsidR="00000000" w:rsidDel="00000000" w:rsidP="00000000" w:rsidRDefault="00000000" w:rsidRPr="00000000" w14:paraId="0000026F">
      <w:pPr>
        <w:rPr/>
      </w:pPr>
      <w:r w:rsidDel="00000000" w:rsidR="00000000" w:rsidRPr="00000000">
        <w:rPr>
          <w:rtl w:val="0"/>
        </w:rPr>
      </w:r>
    </w:p>
    <w:tbl>
      <w:tblPr>
        <w:tblStyle w:val="Table1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70">
            <w:pPr>
              <w:widowControl w:val="0"/>
              <w:jc w:val="center"/>
              <w:rPr>
                <w:b w:val="1"/>
                <w:color w:val="ffffff"/>
              </w:rPr>
            </w:pPr>
            <w:r w:rsidDel="00000000" w:rsidR="00000000" w:rsidRPr="00000000">
              <w:rPr>
                <w:b w:val="1"/>
                <w:color w:val="ffffff"/>
                <w:rtl w:val="0"/>
              </w:rPr>
              <w:t xml:space="preserve">Vulnerability 9</w:t>
            </w:r>
          </w:p>
        </w:tc>
        <w:tc>
          <w:tcPr>
            <w:shd w:fill="003366" w:val="clear"/>
          </w:tcPr>
          <w:p w:rsidR="00000000" w:rsidDel="00000000" w:rsidP="00000000" w:rsidRDefault="00000000" w:rsidRPr="00000000" w14:paraId="0000027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72">
            <w:pPr>
              <w:jc w:val="center"/>
              <w:rPr>
                <w:b w:val="1"/>
              </w:rPr>
            </w:pPr>
            <w:r w:rsidDel="00000000" w:rsidR="00000000" w:rsidRPr="00000000">
              <w:rPr>
                <w:b w:val="1"/>
                <w:rtl w:val="0"/>
              </w:rPr>
              <w:t xml:space="preserve">Title</w:t>
            </w:r>
          </w:p>
        </w:tc>
        <w:tc>
          <w:tcPr>
            <w:shd w:fill="ffff00" w:val="clear"/>
          </w:tcPr>
          <w:p w:rsidR="00000000" w:rsidDel="00000000" w:rsidP="00000000" w:rsidRDefault="00000000" w:rsidRPr="00000000" w14:paraId="00000273">
            <w:pPr>
              <w:widowControl w:val="0"/>
              <w:rPr/>
            </w:pPr>
            <w:r w:rsidDel="00000000" w:rsidR="00000000" w:rsidRPr="00000000">
              <w:rPr>
                <w:rtl w:val="0"/>
              </w:rPr>
              <w:t xml:space="preserve">Kiwi Credential Dump</w:t>
            </w:r>
          </w:p>
        </w:tc>
      </w:tr>
      <w:tr>
        <w:trPr>
          <w:cantSplit w:val="0"/>
          <w:tblHeader w:val="0"/>
        </w:trPr>
        <w:tc>
          <w:tcPr>
            <w:vAlign w:val="center"/>
          </w:tcPr>
          <w:p w:rsidR="00000000" w:rsidDel="00000000" w:rsidP="00000000" w:rsidRDefault="00000000" w:rsidRPr="00000000" w14:paraId="0000027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Pr>
          <w:p w:rsidR="00000000" w:rsidDel="00000000" w:rsidP="00000000" w:rsidRDefault="00000000" w:rsidRPr="00000000" w14:paraId="00000275">
            <w:pPr>
              <w:widowControl w:val="0"/>
              <w:rPr/>
            </w:pPr>
            <w:r w:rsidDel="00000000" w:rsidR="00000000" w:rsidRPr="00000000">
              <w:rPr>
                <w:rtl w:val="0"/>
              </w:rPr>
              <w:t xml:space="preserve">Windows OS</w:t>
            </w:r>
          </w:p>
        </w:tc>
      </w:tr>
      <w:tr>
        <w:trPr>
          <w:cantSplit w:val="0"/>
          <w:tblHeader w:val="0"/>
        </w:trPr>
        <w:tc>
          <w:tcPr>
            <w:vAlign w:val="center"/>
          </w:tcPr>
          <w:p w:rsidR="00000000" w:rsidDel="00000000" w:rsidP="00000000" w:rsidRDefault="00000000" w:rsidRPr="00000000" w14:paraId="00000276">
            <w:pPr>
              <w:jc w:val="center"/>
              <w:rPr/>
            </w:pPr>
            <w:r w:rsidDel="00000000" w:rsidR="00000000" w:rsidRPr="00000000">
              <w:rPr>
                <w:b w:val="1"/>
                <w:rtl w:val="0"/>
              </w:rPr>
              <w:t xml:space="preserve">Risk Rating</w:t>
            </w:r>
            <w:r w:rsidDel="00000000" w:rsidR="00000000" w:rsidRPr="00000000">
              <w:rPr>
                <w:rtl w:val="0"/>
              </w:rPr>
            </w:r>
          </w:p>
        </w:tc>
        <w:tc>
          <w:tcPr>
            <w:shd w:fill="ffff00" w:val="clear"/>
          </w:tcPr>
          <w:p w:rsidR="00000000" w:rsidDel="00000000" w:rsidP="00000000" w:rsidRDefault="00000000" w:rsidRPr="00000000" w14:paraId="00000277">
            <w:pPr>
              <w:widowControl w:val="0"/>
              <w:rPr/>
            </w:pPr>
            <w:r w:rsidDel="00000000" w:rsidR="00000000" w:rsidRPr="00000000">
              <w:rPr>
                <w:rtl w:val="0"/>
              </w:rPr>
              <w:t xml:space="preserve">High</w:t>
            </w:r>
          </w:p>
        </w:tc>
      </w:tr>
      <w:tr>
        <w:trPr>
          <w:cantSplit w:val="0"/>
          <w:tblHeader w:val="0"/>
        </w:trPr>
        <w:tc>
          <w:tcPr>
            <w:vAlign w:val="center"/>
          </w:tcPr>
          <w:p w:rsidR="00000000" w:rsidDel="00000000" w:rsidP="00000000" w:rsidRDefault="00000000" w:rsidRPr="00000000" w14:paraId="00000278">
            <w:pPr>
              <w:jc w:val="center"/>
              <w:rPr/>
            </w:pPr>
            <w:r w:rsidDel="00000000" w:rsidR="00000000" w:rsidRPr="00000000">
              <w:rPr>
                <w:b w:val="1"/>
                <w:rtl w:val="0"/>
              </w:rPr>
              <w:t xml:space="preserve">Description</w:t>
            </w:r>
            <w:r w:rsidDel="00000000" w:rsidR="00000000" w:rsidRPr="00000000">
              <w:rPr>
                <w:rtl w:val="0"/>
              </w:rPr>
            </w:r>
          </w:p>
        </w:tc>
        <w:tc>
          <w:tcPr>
            <w:shd w:fill="ffff00" w:val="clear"/>
          </w:tcPr>
          <w:p w:rsidR="00000000" w:rsidDel="00000000" w:rsidP="00000000" w:rsidRDefault="00000000" w:rsidRPr="00000000" w14:paraId="00000279">
            <w:pPr>
              <w:widowControl w:val="0"/>
              <w:rPr/>
            </w:pPr>
            <w:r w:rsidDel="00000000" w:rsidR="00000000" w:rsidRPr="00000000">
              <w:rPr>
                <w:rtl w:val="0"/>
              </w:rPr>
              <w:t xml:space="preserve">After gaining a Meterpreter shell, RED’s successfully dumped many</w:t>
            </w:r>
          </w:p>
          <w:p w:rsidR="00000000" w:rsidDel="00000000" w:rsidP="00000000" w:rsidRDefault="00000000" w:rsidRPr="00000000" w14:paraId="0000027A">
            <w:pPr>
              <w:widowControl w:val="0"/>
              <w:rPr/>
            </w:pPr>
            <w:r w:rsidDel="00000000" w:rsidR="00000000" w:rsidRPr="00000000">
              <w:rPr>
                <w:rtl w:val="0"/>
              </w:rPr>
              <w:t xml:space="preserve">different user credentials using a tool named ‘kiwi’. Allowing us to crack</w:t>
            </w:r>
          </w:p>
          <w:p w:rsidR="00000000" w:rsidDel="00000000" w:rsidP="00000000" w:rsidRDefault="00000000" w:rsidRPr="00000000" w14:paraId="0000027B">
            <w:pPr>
              <w:widowControl w:val="0"/>
              <w:rPr/>
            </w:pPr>
            <w:r w:rsidDel="00000000" w:rsidR="00000000" w:rsidRPr="00000000">
              <w:rPr>
                <w:rtl w:val="0"/>
              </w:rPr>
              <w:t xml:space="preserve">another user’s password hash and gain access to another account.</w:t>
            </w:r>
          </w:p>
        </w:tc>
      </w:tr>
      <w:tr>
        <w:trPr>
          <w:cantSplit w:val="0"/>
          <w:tblHeader w:val="0"/>
        </w:trPr>
        <w:tc>
          <w:tcPr>
            <w:vAlign w:val="center"/>
          </w:tcPr>
          <w:p w:rsidR="00000000" w:rsidDel="00000000" w:rsidP="00000000" w:rsidRDefault="00000000" w:rsidRPr="00000000" w14:paraId="0000027C">
            <w:pPr>
              <w:jc w:val="center"/>
              <w:rPr/>
            </w:pPr>
            <w:r w:rsidDel="00000000" w:rsidR="00000000" w:rsidRPr="00000000">
              <w:rPr>
                <w:b w:val="1"/>
                <w:rtl w:val="0"/>
              </w:rPr>
              <w:t xml:space="preserve">Images</w:t>
            </w:r>
            <w:r w:rsidDel="00000000" w:rsidR="00000000" w:rsidRPr="00000000">
              <w:rPr>
                <w:rtl w:val="0"/>
              </w:rPr>
            </w:r>
          </w:p>
        </w:tc>
        <w:tc>
          <w:tcPr>
            <w:shd w:fill="ffff00" w:val="clear"/>
          </w:tcPr>
          <w:p w:rsidR="00000000" w:rsidDel="00000000" w:rsidP="00000000" w:rsidRDefault="00000000" w:rsidRPr="00000000" w14:paraId="0000027D">
            <w:pPr>
              <w:pStyle w:val="Heading2"/>
              <w:rPr/>
            </w:pPr>
            <w:bookmarkStart w:colFirst="0" w:colLast="0" w:name="_784da66i6dzb" w:id="127"/>
            <w:bookmarkEnd w:id="127"/>
            <w:r w:rsidDel="00000000" w:rsidR="00000000" w:rsidRPr="00000000">
              <w:rPr>
                <w:sz w:val="22"/>
                <w:szCs w:val="22"/>
              </w:rPr>
              <w:drawing>
                <wp:inline distB="114300" distT="114300" distL="114300" distR="114300">
                  <wp:extent cx="4657725" cy="2273300"/>
                  <wp:effectExtent b="0" l="0" r="0" t="0"/>
                  <wp:docPr id="1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657725" cy="22733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E">
            <w:pPr>
              <w:jc w:val="center"/>
              <w:rPr/>
            </w:pPr>
            <w:r w:rsidDel="00000000" w:rsidR="00000000" w:rsidRPr="00000000">
              <w:rPr>
                <w:b w:val="1"/>
                <w:rtl w:val="0"/>
              </w:rPr>
              <w:t xml:space="preserve">Affected Hosts</w:t>
            </w:r>
            <w:r w:rsidDel="00000000" w:rsidR="00000000" w:rsidRPr="00000000">
              <w:rPr>
                <w:rtl w:val="0"/>
              </w:rPr>
            </w:r>
          </w:p>
        </w:tc>
        <w:tc>
          <w:tcPr>
            <w:shd w:fill="ffff00" w:val="clear"/>
          </w:tcPr>
          <w:p w:rsidR="00000000" w:rsidDel="00000000" w:rsidP="00000000" w:rsidRDefault="00000000" w:rsidRPr="00000000" w14:paraId="0000027F">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8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Pr>
          <w:p w:rsidR="00000000" w:rsidDel="00000000" w:rsidP="00000000" w:rsidRDefault="00000000" w:rsidRPr="00000000" w14:paraId="00000281">
            <w:pPr>
              <w:widowControl w:val="0"/>
              <w:rPr/>
            </w:pPr>
            <w:r w:rsidDel="00000000" w:rsidR="00000000" w:rsidRPr="00000000">
              <w:rPr>
                <w:rtl w:val="0"/>
              </w:rPr>
              <w:t xml:space="preserve">Salt Password hashes</w:t>
            </w:r>
          </w:p>
          <w:p w:rsidR="00000000" w:rsidDel="00000000" w:rsidP="00000000" w:rsidRDefault="00000000" w:rsidRPr="00000000" w14:paraId="00000282">
            <w:pPr>
              <w:widowControl w:val="0"/>
              <w:rPr/>
            </w:pPr>
            <w:r w:rsidDel="00000000" w:rsidR="00000000" w:rsidRPr="00000000">
              <w:rPr>
                <w:rtl w:val="0"/>
              </w:rPr>
              <w:t xml:space="preserve">LSAAS Protected Mode</w:t>
            </w:r>
          </w:p>
          <w:p w:rsidR="00000000" w:rsidDel="00000000" w:rsidP="00000000" w:rsidRDefault="00000000" w:rsidRPr="00000000" w14:paraId="00000283">
            <w:pPr>
              <w:widowControl w:val="0"/>
              <w:rPr/>
            </w:pPr>
            <w:r w:rsidDel="00000000" w:rsidR="00000000" w:rsidRPr="00000000">
              <w:rPr>
                <w:rtl w:val="0"/>
              </w:rPr>
              <w:t xml:space="preserve">Ensure Windows is up to date</w:t>
            </w:r>
          </w:p>
        </w:tc>
      </w:tr>
    </w:tbl>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tbl>
      <w:tblPr>
        <w:tblStyle w:val="Table17"/>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86">
            <w:pPr>
              <w:widowControl w:val="0"/>
              <w:jc w:val="center"/>
              <w:rPr>
                <w:b w:val="1"/>
                <w:color w:val="ffffff"/>
              </w:rPr>
            </w:pPr>
            <w:r w:rsidDel="00000000" w:rsidR="00000000" w:rsidRPr="00000000">
              <w:rPr>
                <w:b w:val="1"/>
                <w:color w:val="ffffff"/>
                <w:rtl w:val="0"/>
              </w:rPr>
              <w:t xml:space="preserve">Vulnerability 10</w:t>
            </w:r>
          </w:p>
        </w:tc>
        <w:tc>
          <w:tcPr>
            <w:shd w:fill="003366" w:val="clear"/>
          </w:tcPr>
          <w:p w:rsidR="00000000" w:rsidDel="00000000" w:rsidP="00000000" w:rsidRDefault="00000000" w:rsidRPr="00000000" w14:paraId="0000028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88">
            <w:pPr>
              <w:jc w:val="center"/>
              <w:rPr>
                <w:b w:val="1"/>
              </w:rPr>
            </w:pPr>
            <w:r w:rsidDel="00000000" w:rsidR="00000000" w:rsidRPr="00000000">
              <w:rPr>
                <w:b w:val="1"/>
                <w:rtl w:val="0"/>
              </w:rPr>
              <w:t xml:space="preserve">Title</w:t>
            </w:r>
          </w:p>
        </w:tc>
        <w:tc>
          <w:tcPr>
            <w:shd w:fill="ffff00" w:val="clear"/>
          </w:tcPr>
          <w:p w:rsidR="00000000" w:rsidDel="00000000" w:rsidP="00000000" w:rsidRDefault="00000000" w:rsidRPr="00000000" w14:paraId="00000289">
            <w:pPr>
              <w:widowControl w:val="0"/>
              <w:rPr/>
            </w:pPr>
            <w:r w:rsidDel="00000000" w:rsidR="00000000" w:rsidRPr="00000000">
              <w:rPr>
                <w:rtl w:val="0"/>
              </w:rPr>
              <w:t xml:space="preserve">Sensitive Data in user ‘C:\Users\Public\Documents’ Directory</w:t>
            </w:r>
          </w:p>
        </w:tc>
      </w:tr>
      <w:tr>
        <w:trPr>
          <w:cantSplit w:val="0"/>
          <w:tblHeader w:val="0"/>
        </w:trPr>
        <w:tc>
          <w:tcPr>
            <w:vAlign w:val="center"/>
          </w:tcPr>
          <w:p w:rsidR="00000000" w:rsidDel="00000000" w:rsidP="00000000" w:rsidRDefault="00000000" w:rsidRPr="00000000" w14:paraId="0000028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Pr>
          <w:p w:rsidR="00000000" w:rsidDel="00000000" w:rsidP="00000000" w:rsidRDefault="00000000" w:rsidRPr="00000000" w14:paraId="0000028B">
            <w:pPr>
              <w:widowControl w:val="0"/>
              <w:rPr/>
            </w:pPr>
            <w:r w:rsidDel="00000000" w:rsidR="00000000" w:rsidRPr="00000000">
              <w:rPr>
                <w:rtl w:val="0"/>
              </w:rPr>
              <w:t xml:space="preserve">Windows OS</w:t>
            </w:r>
          </w:p>
        </w:tc>
      </w:tr>
      <w:tr>
        <w:trPr>
          <w:cantSplit w:val="0"/>
          <w:tblHeader w:val="0"/>
        </w:trPr>
        <w:tc>
          <w:tcPr>
            <w:vAlign w:val="center"/>
          </w:tcPr>
          <w:p w:rsidR="00000000" w:rsidDel="00000000" w:rsidP="00000000" w:rsidRDefault="00000000" w:rsidRPr="00000000" w14:paraId="0000028C">
            <w:pPr>
              <w:jc w:val="center"/>
              <w:rPr/>
            </w:pPr>
            <w:r w:rsidDel="00000000" w:rsidR="00000000" w:rsidRPr="00000000">
              <w:rPr>
                <w:b w:val="1"/>
                <w:rtl w:val="0"/>
              </w:rPr>
              <w:t xml:space="preserve">Risk Rating</w:t>
            </w:r>
            <w:r w:rsidDel="00000000" w:rsidR="00000000" w:rsidRPr="00000000">
              <w:rPr>
                <w:rtl w:val="0"/>
              </w:rPr>
            </w:r>
          </w:p>
        </w:tc>
        <w:tc>
          <w:tcPr>
            <w:shd w:fill="ffff00" w:val="clear"/>
          </w:tcPr>
          <w:p w:rsidR="00000000" w:rsidDel="00000000" w:rsidP="00000000" w:rsidRDefault="00000000" w:rsidRPr="00000000" w14:paraId="0000028D">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28E">
            <w:pPr>
              <w:jc w:val="center"/>
              <w:rPr/>
            </w:pPr>
            <w:r w:rsidDel="00000000" w:rsidR="00000000" w:rsidRPr="00000000">
              <w:rPr>
                <w:b w:val="1"/>
                <w:rtl w:val="0"/>
              </w:rPr>
              <w:t xml:space="preserve">Description</w:t>
            </w:r>
            <w:r w:rsidDel="00000000" w:rsidR="00000000" w:rsidRPr="00000000">
              <w:rPr>
                <w:rtl w:val="0"/>
              </w:rPr>
            </w:r>
          </w:p>
        </w:tc>
        <w:tc>
          <w:tcPr>
            <w:shd w:fill="ffff00" w:val="clear"/>
          </w:tcPr>
          <w:p w:rsidR="00000000" w:rsidDel="00000000" w:rsidP="00000000" w:rsidRDefault="00000000" w:rsidRPr="00000000" w14:paraId="0000028F">
            <w:pPr>
              <w:widowControl w:val="0"/>
              <w:rPr/>
            </w:pPr>
            <w:r w:rsidDel="00000000" w:rsidR="00000000" w:rsidRPr="00000000">
              <w:rPr>
                <w:rtl w:val="0"/>
              </w:rPr>
              <w:t xml:space="preserve">Once RED’s compromised the Windows machine, we discovered</w:t>
            </w:r>
          </w:p>
          <w:p w:rsidR="00000000" w:rsidDel="00000000" w:rsidP="00000000" w:rsidRDefault="00000000" w:rsidRPr="00000000" w14:paraId="00000290">
            <w:pPr>
              <w:widowControl w:val="0"/>
              <w:rPr/>
            </w:pPr>
            <w:r w:rsidDel="00000000" w:rsidR="00000000" w:rsidRPr="00000000">
              <w:rPr>
                <w:rtl w:val="0"/>
              </w:rPr>
              <w:t xml:space="preserve">sensitive information being stored inside the user ‘Public’ which can be</w:t>
            </w:r>
          </w:p>
          <w:p w:rsidR="00000000" w:rsidDel="00000000" w:rsidP="00000000" w:rsidRDefault="00000000" w:rsidRPr="00000000" w14:paraId="00000291">
            <w:pPr>
              <w:widowControl w:val="0"/>
              <w:rPr/>
            </w:pPr>
            <w:r w:rsidDel="00000000" w:rsidR="00000000" w:rsidRPr="00000000">
              <w:rPr>
                <w:rtl w:val="0"/>
              </w:rPr>
              <w:t xml:space="preserve">accessed by anyone on the system.</w:t>
            </w:r>
          </w:p>
        </w:tc>
      </w:tr>
      <w:tr>
        <w:trPr>
          <w:cantSplit w:val="0"/>
          <w:tblHeader w:val="0"/>
        </w:trPr>
        <w:tc>
          <w:tcPr>
            <w:vAlign w:val="center"/>
          </w:tcPr>
          <w:p w:rsidR="00000000" w:rsidDel="00000000" w:rsidP="00000000" w:rsidRDefault="00000000" w:rsidRPr="00000000" w14:paraId="00000292">
            <w:pPr>
              <w:jc w:val="center"/>
              <w:rPr/>
            </w:pPr>
            <w:r w:rsidDel="00000000" w:rsidR="00000000" w:rsidRPr="00000000">
              <w:rPr>
                <w:b w:val="1"/>
                <w:rtl w:val="0"/>
              </w:rPr>
              <w:t xml:space="preserve">Images</w:t>
            </w:r>
            <w:r w:rsidDel="00000000" w:rsidR="00000000" w:rsidRPr="00000000">
              <w:rPr>
                <w:rtl w:val="0"/>
              </w:rPr>
            </w:r>
          </w:p>
        </w:tc>
        <w:tc>
          <w:tcPr>
            <w:shd w:fill="ffff00" w:val="clear"/>
          </w:tcPr>
          <w:p w:rsidR="00000000" w:rsidDel="00000000" w:rsidP="00000000" w:rsidRDefault="00000000" w:rsidRPr="00000000" w14:paraId="00000293">
            <w:pPr>
              <w:pStyle w:val="Heading2"/>
              <w:rPr/>
            </w:pPr>
            <w:bookmarkStart w:colFirst="0" w:colLast="0" w:name="_rh53asl0ky8j" w:id="128"/>
            <w:bookmarkEnd w:id="128"/>
            <w:r w:rsidDel="00000000" w:rsidR="00000000" w:rsidRPr="00000000">
              <w:rPr>
                <w:color w:val="000000"/>
                <w:sz w:val="22"/>
                <w:szCs w:val="22"/>
              </w:rPr>
              <w:drawing>
                <wp:inline distB="114300" distT="114300" distL="114300" distR="114300">
                  <wp:extent cx="4657725" cy="4241800"/>
                  <wp:effectExtent b="0" l="0" r="0" t="0"/>
                  <wp:docPr id="1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657725" cy="42418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4">
            <w:pPr>
              <w:jc w:val="center"/>
              <w:rPr/>
            </w:pPr>
            <w:r w:rsidDel="00000000" w:rsidR="00000000" w:rsidRPr="00000000">
              <w:rPr>
                <w:b w:val="1"/>
                <w:rtl w:val="0"/>
              </w:rPr>
              <w:t xml:space="preserve">Affected Hosts</w:t>
            </w:r>
            <w:r w:rsidDel="00000000" w:rsidR="00000000" w:rsidRPr="00000000">
              <w:rPr>
                <w:rtl w:val="0"/>
              </w:rPr>
            </w:r>
          </w:p>
        </w:tc>
        <w:tc>
          <w:tcPr>
            <w:shd w:fill="ffff00" w:val="clear"/>
          </w:tcPr>
          <w:p w:rsidR="00000000" w:rsidDel="00000000" w:rsidP="00000000" w:rsidRDefault="00000000" w:rsidRPr="00000000" w14:paraId="00000295">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9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Pr>
          <w:p w:rsidR="00000000" w:rsidDel="00000000" w:rsidP="00000000" w:rsidRDefault="00000000" w:rsidRPr="00000000" w14:paraId="00000297">
            <w:pPr>
              <w:widowControl w:val="0"/>
              <w:rPr/>
            </w:pPr>
            <w:r w:rsidDel="00000000" w:rsidR="00000000" w:rsidRPr="00000000">
              <w:rPr>
                <w:rtl w:val="0"/>
              </w:rPr>
              <w:t xml:space="preserve">Never store sensitive information in user ‘Public’ as anyone has the credential</w:t>
            </w:r>
          </w:p>
          <w:p w:rsidR="00000000" w:rsidDel="00000000" w:rsidP="00000000" w:rsidRDefault="00000000" w:rsidRPr="00000000" w14:paraId="00000298">
            <w:pPr>
              <w:widowControl w:val="0"/>
              <w:rPr/>
            </w:pPr>
            <w:r w:rsidDel="00000000" w:rsidR="00000000" w:rsidRPr="00000000">
              <w:rPr>
                <w:rtl w:val="0"/>
              </w:rPr>
              <w:t xml:space="preserve">access to be able to access these files</w:t>
            </w:r>
          </w:p>
          <w:p w:rsidR="00000000" w:rsidDel="00000000" w:rsidP="00000000" w:rsidRDefault="00000000" w:rsidRPr="00000000" w14:paraId="00000299">
            <w:pPr>
              <w:widowControl w:val="0"/>
              <w:rPr/>
            </w:pPr>
            <w:r w:rsidDel="00000000" w:rsidR="00000000" w:rsidRPr="00000000">
              <w:rPr>
                <w:rtl w:val="0"/>
              </w:rPr>
              <w:t xml:space="preserve">Always be weary of who has read, write, and execute privileges on directories</w:t>
            </w:r>
          </w:p>
          <w:p w:rsidR="00000000" w:rsidDel="00000000" w:rsidP="00000000" w:rsidRDefault="00000000" w:rsidRPr="00000000" w14:paraId="0000029A">
            <w:pPr>
              <w:widowControl w:val="0"/>
              <w:rPr/>
            </w:pPr>
            <w:r w:rsidDel="00000000" w:rsidR="00000000" w:rsidRPr="00000000">
              <w:rPr>
                <w:rtl w:val="0"/>
              </w:rPr>
              <w:t xml:space="preserve">or files containing sensitive information</w:t>
            </w:r>
          </w:p>
        </w:tc>
      </w:tr>
    </w:tbl>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tbl>
      <w:tblPr>
        <w:tblStyle w:val="Table18"/>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9D">
            <w:pPr>
              <w:widowControl w:val="0"/>
              <w:jc w:val="center"/>
              <w:rPr>
                <w:b w:val="1"/>
                <w:color w:val="ffffff"/>
              </w:rPr>
            </w:pPr>
            <w:r w:rsidDel="00000000" w:rsidR="00000000" w:rsidRPr="00000000">
              <w:rPr>
                <w:b w:val="1"/>
                <w:color w:val="ffffff"/>
                <w:rtl w:val="0"/>
              </w:rPr>
              <w:t xml:space="preserve">Vulnerability 11</w:t>
            </w:r>
          </w:p>
        </w:tc>
        <w:tc>
          <w:tcPr>
            <w:shd w:fill="003366" w:val="clear"/>
          </w:tcPr>
          <w:p w:rsidR="00000000" w:rsidDel="00000000" w:rsidP="00000000" w:rsidRDefault="00000000" w:rsidRPr="00000000" w14:paraId="0000029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9F">
            <w:pPr>
              <w:jc w:val="center"/>
              <w:rPr>
                <w:b w:val="1"/>
              </w:rPr>
            </w:pPr>
            <w:r w:rsidDel="00000000" w:rsidR="00000000" w:rsidRPr="00000000">
              <w:rPr>
                <w:b w:val="1"/>
                <w:rtl w:val="0"/>
              </w:rPr>
              <w:t xml:space="preserve">Title</w:t>
            </w:r>
          </w:p>
        </w:tc>
        <w:tc>
          <w:tcPr>
            <w:shd w:fill="ffff00" w:val="clear"/>
          </w:tcPr>
          <w:p w:rsidR="00000000" w:rsidDel="00000000" w:rsidP="00000000" w:rsidRDefault="00000000" w:rsidRPr="00000000" w14:paraId="000002A0">
            <w:pPr>
              <w:widowControl w:val="0"/>
              <w:rPr/>
            </w:pPr>
            <w:r w:rsidDel="00000000" w:rsidR="00000000" w:rsidRPr="00000000">
              <w:rPr>
                <w:rtl w:val="0"/>
              </w:rPr>
              <w:t xml:space="preserve">SLMail pop3d Exploit</w:t>
            </w:r>
          </w:p>
        </w:tc>
      </w:tr>
      <w:tr>
        <w:trPr>
          <w:cantSplit w:val="0"/>
          <w:tblHeader w:val="0"/>
        </w:trPr>
        <w:tc>
          <w:tcPr>
            <w:vAlign w:val="center"/>
          </w:tcPr>
          <w:p w:rsidR="00000000" w:rsidDel="00000000" w:rsidP="00000000" w:rsidRDefault="00000000" w:rsidRPr="00000000" w14:paraId="000002A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Pr>
          <w:p w:rsidR="00000000" w:rsidDel="00000000" w:rsidP="00000000" w:rsidRDefault="00000000" w:rsidRPr="00000000" w14:paraId="000002A2">
            <w:pPr>
              <w:widowControl w:val="0"/>
              <w:rPr/>
            </w:pPr>
            <w:r w:rsidDel="00000000" w:rsidR="00000000" w:rsidRPr="00000000">
              <w:rPr>
                <w:rtl w:val="0"/>
              </w:rPr>
              <w:t xml:space="preserve">Windows OS</w:t>
            </w:r>
          </w:p>
        </w:tc>
      </w:tr>
      <w:tr>
        <w:trPr>
          <w:cantSplit w:val="0"/>
          <w:tblHeader w:val="0"/>
        </w:trPr>
        <w:tc>
          <w:tcPr>
            <w:vAlign w:val="center"/>
          </w:tcPr>
          <w:p w:rsidR="00000000" w:rsidDel="00000000" w:rsidP="00000000" w:rsidRDefault="00000000" w:rsidRPr="00000000" w14:paraId="000002A3">
            <w:pPr>
              <w:jc w:val="center"/>
              <w:rPr/>
            </w:pPr>
            <w:r w:rsidDel="00000000" w:rsidR="00000000" w:rsidRPr="00000000">
              <w:rPr>
                <w:b w:val="1"/>
                <w:rtl w:val="0"/>
              </w:rPr>
              <w:t xml:space="preserve">Risk Rating</w:t>
            </w:r>
            <w:r w:rsidDel="00000000" w:rsidR="00000000" w:rsidRPr="00000000">
              <w:rPr>
                <w:rtl w:val="0"/>
              </w:rPr>
            </w:r>
          </w:p>
        </w:tc>
        <w:tc>
          <w:tcPr>
            <w:shd w:fill="ffff00" w:val="clear"/>
          </w:tcPr>
          <w:p w:rsidR="00000000" w:rsidDel="00000000" w:rsidP="00000000" w:rsidRDefault="00000000" w:rsidRPr="00000000" w14:paraId="000002A4">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2A5">
            <w:pPr>
              <w:jc w:val="center"/>
              <w:rPr/>
            </w:pPr>
            <w:r w:rsidDel="00000000" w:rsidR="00000000" w:rsidRPr="00000000">
              <w:rPr>
                <w:b w:val="1"/>
                <w:rtl w:val="0"/>
              </w:rPr>
              <w:t xml:space="preserve">Description</w:t>
            </w:r>
            <w:r w:rsidDel="00000000" w:rsidR="00000000" w:rsidRPr="00000000">
              <w:rPr>
                <w:rtl w:val="0"/>
              </w:rPr>
            </w:r>
          </w:p>
        </w:tc>
        <w:tc>
          <w:tcPr>
            <w:shd w:fill="ffff00" w:val="clear"/>
          </w:tcPr>
          <w:p w:rsidR="00000000" w:rsidDel="00000000" w:rsidP="00000000" w:rsidRDefault="00000000" w:rsidRPr="00000000" w14:paraId="000002A6">
            <w:pPr>
              <w:widowControl w:val="0"/>
              <w:rPr/>
            </w:pPr>
            <w:r w:rsidDel="00000000" w:rsidR="00000000" w:rsidRPr="00000000">
              <w:rPr>
                <w:rtl w:val="0"/>
              </w:rPr>
              <w:t xml:space="preserve">After discovering the version of SLMail to be pop3d, RED’s</w:t>
            </w:r>
          </w:p>
          <w:p w:rsidR="00000000" w:rsidDel="00000000" w:rsidP="00000000" w:rsidRDefault="00000000" w:rsidRPr="00000000" w14:paraId="000002A7">
            <w:pPr>
              <w:widowControl w:val="0"/>
              <w:rPr/>
            </w:pPr>
            <w:r w:rsidDel="00000000" w:rsidR="00000000" w:rsidRPr="00000000">
              <w:rPr>
                <w:rtl w:val="0"/>
              </w:rPr>
              <w:t xml:space="preserve">successfully deployed a metasploit module and was successful in their exploit</w:t>
            </w:r>
          </w:p>
          <w:p w:rsidR="00000000" w:rsidDel="00000000" w:rsidP="00000000" w:rsidRDefault="00000000" w:rsidRPr="00000000" w14:paraId="000002A8">
            <w:pPr>
              <w:widowControl w:val="0"/>
              <w:rPr/>
            </w:pPr>
            <w:r w:rsidDel="00000000" w:rsidR="00000000" w:rsidRPr="00000000">
              <w:rPr>
                <w:rtl w:val="0"/>
              </w:rPr>
              <w:t xml:space="preserve">attempts, resulting in RED’s gaining a Meterpreter session on the host</w:t>
            </w:r>
          </w:p>
          <w:p w:rsidR="00000000" w:rsidDel="00000000" w:rsidP="00000000" w:rsidRDefault="00000000" w:rsidRPr="00000000" w14:paraId="000002A9">
            <w:pPr>
              <w:widowControl w:val="0"/>
              <w:rPr/>
            </w:pPr>
            <w:r w:rsidDel="00000000" w:rsidR="00000000" w:rsidRPr="00000000">
              <w:rPr>
                <w:rtl w:val="0"/>
              </w:rPr>
              <w:t xml:space="preserve">machine.</w:t>
            </w:r>
          </w:p>
        </w:tc>
      </w:tr>
      <w:tr>
        <w:trPr>
          <w:cantSplit w:val="0"/>
          <w:tblHeader w:val="0"/>
        </w:trPr>
        <w:tc>
          <w:tcPr>
            <w:vAlign w:val="center"/>
          </w:tcPr>
          <w:p w:rsidR="00000000" w:rsidDel="00000000" w:rsidP="00000000" w:rsidRDefault="00000000" w:rsidRPr="00000000" w14:paraId="000002AA">
            <w:pPr>
              <w:jc w:val="center"/>
              <w:rPr/>
            </w:pPr>
            <w:r w:rsidDel="00000000" w:rsidR="00000000" w:rsidRPr="00000000">
              <w:rPr>
                <w:b w:val="1"/>
                <w:rtl w:val="0"/>
              </w:rPr>
              <w:t xml:space="preserve">Images</w:t>
            </w:r>
            <w:r w:rsidDel="00000000" w:rsidR="00000000" w:rsidRPr="00000000">
              <w:rPr>
                <w:rtl w:val="0"/>
              </w:rPr>
            </w:r>
          </w:p>
        </w:tc>
        <w:tc>
          <w:tcPr>
            <w:shd w:fill="ffff00" w:val="clear"/>
          </w:tcPr>
          <w:p w:rsidR="00000000" w:rsidDel="00000000" w:rsidP="00000000" w:rsidRDefault="00000000" w:rsidRPr="00000000" w14:paraId="000002AB">
            <w:pPr>
              <w:pStyle w:val="Heading2"/>
              <w:rPr/>
            </w:pPr>
            <w:bookmarkStart w:colFirst="0" w:colLast="0" w:name="_lb80q7ts4af5" w:id="129"/>
            <w:bookmarkEnd w:id="129"/>
            <w:r w:rsidDel="00000000" w:rsidR="00000000" w:rsidRPr="00000000">
              <w:rPr>
                <w:sz w:val="22"/>
                <w:szCs w:val="22"/>
              </w:rPr>
              <w:drawing>
                <wp:inline distB="114300" distT="114300" distL="114300" distR="114300">
                  <wp:extent cx="4657725" cy="2959100"/>
                  <wp:effectExtent b="0" l="0" r="0" t="0"/>
                  <wp:docPr id="3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657725" cy="29591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AC">
            <w:pPr>
              <w:jc w:val="center"/>
              <w:rPr/>
            </w:pPr>
            <w:r w:rsidDel="00000000" w:rsidR="00000000" w:rsidRPr="00000000">
              <w:rPr>
                <w:b w:val="1"/>
                <w:rtl w:val="0"/>
              </w:rPr>
              <w:t xml:space="preserve">Affected Hosts</w:t>
            </w:r>
            <w:r w:rsidDel="00000000" w:rsidR="00000000" w:rsidRPr="00000000">
              <w:rPr>
                <w:rtl w:val="0"/>
              </w:rPr>
            </w:r>
          </w:p>
        </w:tc>
        <w:tc>
          <w:tcPr>
            <w:shd w:fill="ffff00" w:val="clear"/>
          </w:tcPr>
          <w:p w:rsidR="00000000" w:rsidDel="00000000" w:rsidP="00000000" w:rsidRDefault="00000000" w:rsidRPr="00000000" w14:paraId="000002AD">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A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Pr>
          <w:p w:rsidR="00000000" w:rsidDel="00000000" w:rsidP="00000000" w:rsidRDefault="00000000" w:rsidRPr="00000000" w14:paraId="000002AF">
            <w:pPr>
              <w:widowControl w:val="0"/>
              <w:rPr/>
            </w:pPr>
            <w:r w:rsidDel="00000000" w:rsidR="00000000" w:rsidRPr="00000000">
              <w:rPr>
                <w:rtl w:val="0"/>
              </w:rPr>
              <w:t xml:space="preserve">Disable &amp; Remove SLMail as it has known vulnerabilities and is an outdated</w:t>
            </w:r>
          </w:p>
          <w:p w:rsidR="00000000" w:rsidDel="00000000" w:rsidP="00000000" w:rsidRDefault="00000000" w:rsidRPr="00000000" w14:paraId="000002B0">
            <w:pPr>
              <w:widowControl w:val="0"/>
              <w:rPr/>
            </w:pPr>
            <w:r w:rsidDel="00000000" w:rsidR="00000000" w:rsidRPr="00000000">
              <w:rPr>
                <w:rtl w:val="0"/>
              </w:rPr>
              <w:t xml:space="preserve">service</w:t>
            </w:r>
          </w:p>
          <w:p w:rsidR="00000000" w:rsidDel="00000000" w:rsidP="00000000" w:rsidRDefault="00000000" w:rsidRPr="00000000" w14:paraId="000002B1">
            <w:pPr>
              <w:widowControl w:val="0"/>
              <w:rPr/>
            </w:pPr>
            <w:r w:rsidDel="00000000" w:rsidR="00000000" w:rsidRPr="00000000">
              <w:rPr>
                <w:rtl w:val="0"/>
              </w:rPr>
              <w:t xml:space="preserve">Restrict or close access to port 110</w:t>
            </w:r>
          </w:p>
        </w:tc>
      </w:tr>
    </w:tbl>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sectPr>
      <w:headerReference r:id="rId32" w:type="default"/>
      <w:footerReference r:id="rId33" w:type="default"/>
      <w:footerReference r:id="rId34" w:type="first"/>
      <w:footerReference r:id="rId35"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7">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8">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9.png"/><Relationship Id="rId21" Type="http://schemas.openxmlformats.org/officeDocument/2006/relationships/image" Target="media/image5.png"/><Relationship Id="rId24"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4.png"/><Relationship Id="rId25" Type="http://schemas.openxmlformats.org/officeDocument/2006/relationships/image" Target="media/image2.png"/><Relationship Id="rId28" Type="http://schemas.openxmlformats.org/officeDocument/2006/relationships/image" Target="media/image15.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3.png"/><Relationship Id="rId7" Type="http://schemas.openxmlformats.org/officeDocument/2006/relationships/image" Target="media/image14.png"/><Relationship Id="rId8" Type="http://schemas.openxmlformats.org/officeDocument/2006/relationships/image" Target="media/image7.png"/><Relationship Id="rId31" Type="http://schemas.openxmlformats.org/officeDocument/2006/relationships/image" Target="media/image21.png"/><Relationship Id="rId30" Type="http://schemas.openxmlformats.org/officeDocument/2006/relationships/image" Target="media/image8.png"/><Relationship Id="rId11" Type="http://schemas.openxmlformats.org/officeDocument/2006/relationships/image" Target="media/image17.png"/><Relationship Id="rId33" Type="http://schemas.openxmlformats.org/officeDocument/2006/relationships/footer" Target="footer3.xml"/><Relationship Id="rId10" Type="http://schemas.openxmlformats.org/officeDocument/2006/relationships/image" Target="media/image11.png"/><Relationship Id="rId32" Type="http://schemas.openxmlformats.org/officeDocument/2006/relationships/header" Target="header1.xml"/><Relationship Id="rId13" Type="http://schemas.openxmlformats.org/officeDocument/2006/relationships/image" Target="media/image10.png"/><Relationship Id="rId35" Type="http://schemas.openxmlformats.org/officeDocument/2006/relationships/footer" Target="footer1.xml"/><Relationship Id="rId12" Type="http://schemas.openxmlformats.org/officeDocument/2006/relationships/image" Target="media/image20.png"/><Relationship Id="rId34" Type="http://schemas.openxmlformats.org/officeDocument/2006/relationships/footer" Target="footer2.xml"/><Relationship Id="rId15" Type="http://schemas.openxmlformats.org/officeDocument/2006/relationships/image" Target="media/image22.png"/><Relationship Id="rId14" Type="http://schemas.openxmlformats.org/officeDocument/2006/relationships/image" Target="media/image24.png"/><Relationship Id="rId17" Type="http://schemas.openxmlformats.org/officeDocument/2006/relationships/image" Target="media/image23.png"/><Relationship Id="rId16" Type="http://schemas.openxmlformats.org/officeDocument/2006/relationships/image" Target="media/image25.png"/><Relationship Id="rId19" Type="http://schemas.openxmlformats.org/officeDocument/2006/relationships/image" Target="media/image6.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